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821" w:rsidRPr="000E5CA3" w:rsidRDefault="00F55821" w:rsidP="00F5582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0E5CA3">
        <w:rPr>
          <w:rFonts w:ascii="Arial" w:hAnsi="Arial" w:cs="Arial"/>
          <w:b/>
          <w:bCs/>
          <w:color w:val="000000"/>
        </w:rPr>
        <w:t>Regulamin Konkursu</w:t>
      </w:r>
    </w:p>
    <w:p w:rsidR="00F55821" w:rsidRPr="000E5CA3" w:rsidRDefault="00306145" w:rsidP="00F558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„</w:t>
      </w:r>
      <w:r w:rsidR="007256FF" w:rsidRPr="000E5CA3">
        <w:rPr>
          <w:rFonts w:ascii="Arial" w:hAnsi="Arial" w:cs="Arial"/>
          <w:b/>
          <w:bCs/>
          <w:color w:val="000000"/>
        </w:rPr>
        <w:t>Piękna Wieś Podkarpacka 201</w:t>
      </w:r>
      <w:r w:rsidR="00EB0738">
        <w:rPr>
          <w:rFonts w:ascii="Arial" w:hAnsi="Arial" w:cs="Arial"/>
          <w:b/>
          <w:bCs/>
          <w:color w:val="000000"/>
        </w:rPr>
        <w:t>7</w:t>
      </w:r>
      <w:r>
        <w:rPr>
          <w:rFonts w:ascii="Arial" w:hAnsi="Arial" w:cs="Arial"/>
          <w:b/>
          <w:bCs/>
          <w:color w:val="000000"/>
        </w:rPr>
        <w:t>”</w:t>
      </w:r>
    </w:p>
    <w:p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F55821" w:rsidRPr="000E5CA3" w:rsidRDefault="00F55821" w:rsidP="00E0613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 w:rsidRPr="000E5CA3">
        <w:rPr>
          <w:rFonts w:ascii="Arial" w:hAnsi="Arial" w:cs="Arial"/>
          <w:bCs/>
          <w:color w:val="000000"/>
        </w:rPr>
        <w:t xml:space="preserve">Konkurs „Piękna Wieś Podkarpacka” jest elementem Podkarpackiego </w:t>
      </w:r>
      <w:r w:rsidR="00EB0738">
        <w:rPr>
          <w:rFonts w:ascii="Arial" w:hAnsi="Arial" w:cs="Arial"/>
          <w:bCs/>
          <w:color w:val="000000"/>
        </w:rPr>
        <w:t>Programu Odnowy Wsi na lata 2017 – 2020</w:t>
      </w:r>
      <w:r w:rsidRPr="000E5CA3">
        <w:rPr>
          <w:rFonts w:ascii="Arial" w:hAnsi="Arial" w:cs="Arial"/>
          <w:bCs/>
          <w:color w:val="000000"/>
        </w:rPr>
        <w:t xml:space="preserve"> i ma na celu ukazanie zarówno piękna wiejskiego krajobrazu </w:t>
      </w:r>
      <w:r w:rsidR="00D71217" w:rsidRPr="000E5CA3">
        <w:rPr>
          <w:rFonts w:ascii="Arial" w:hAnsi="Arial" w:cs="Arial"/>
          <w:bCs/>
          <w:color w:val="000000"/>
        </w:rPr>
        <w:t xml:space="preserve">jak również </w:t>
      </w:r>
      <w:r w:rsidR="000E5E34" w:rsidRPr="000E5CA3">
        <w:rPr>
          <w:rFonts w:ascii="Arial" w:hAnsi="Arial" w:cs="Arial"/>
          <w:bCs/>
          <w:color w:val="000000"/>
        </w:rPr>
        <w:t xml:space="preserve">dbałości </w:t>
      </w:r>
      <w:r w:rsidR="00426B3E" w:rsidRPr="000E5CA3">
        <w:rPr>
          <w:rFonts w:ascii="Arial" w:hAnsi="Arial" w:cs="Arial"/>
          <w:bCs/>
          <w:color w:val="000000"/>
        </w:rPr>
        <w:t xml:space="preserve">mieszkańców </w:t>
      </w:r>
      <w:r w:rsidR="000E5E34" w:rsidRPr="000E5CA3">
        <w:rPr>
          <w:rFonts w:ascii="Arial" w:hAnsi="Arial" w:cs="Arial"/>
          <w:bCs/>
          <w:color w:val="000000"/>
        </w:rPr>
        <w:t xml:space="preserve">o swoje otoczenie. Równocześnie konkurs ma </w:t>
      </w:r>
      <w:r w:rsidRPr="000E5CA3">
        <w:rPr>
          <w:rFonts w:ascii="Arial" w:hAnsi="Arial" w:cs="Arial"/>
          <w:bCs/>
          <w:color w:val="000000"/>
        </w:rPr>
        <w:t xml:space="preserve">promować ideę wspólnego działania społeczności wiejskiej oraz identyfikację i </w:t>
      </w:r>
      <w:r w:rsidR="000E5E34" w:rsidRPr="000E5CA3">
        <w:rPr>
          <w:rFonts w:ascii="Arial" w:hAnsi="Arial" w:cs="Arial"/>
          <w:bCs/>
          <w:color w:val="000000"/>
        </w:rPr>
        <w:t xml:space="preserve">rozpowszechnianie </w:t>
      </w:r>
      <w:r w:rsidRPr="000E5CA3">
        <w:rPr>
          <w:rFonts w:ascii="Arial" w:hAnsi="Arial" w:cs="Arial"/>
          <w:bCs/>
          <w:color w:val="000000"/>
        </w:rPr>
        <w:t>najlepszych wzorców współpracy lokalnych społeczności, w celu uzyskania wspólnej korzyści, jaką jest przyjazna dla mieszkańca, zadbana wieś, stanowiąca wizytówkę regionu.</w:t>
      </w:r>
      <w:r w:rsidR="007C07C1">
        <w:rPr>
          <w:rFonts w:ascii="Arial" w:hAnsi="Arial" w:cs="Arial"/>
          <w:bCs/>
          <w:color w:val="000000"/>
        </w:rPr>
        <w:t xml:space="preserve"> </w:t>
      </w:r>
      <w:r w:rsidR="007C07C1" w:rsidRPr="000E5CA3">
        <w:rPr>
          <w:rFonts w:ascii="Arial" w:hAnsi="Arial" w:cs="Arial"/>
          <w:color w:val="000000"/>
        </w:rPr>
        <w:t xml:space="preserve">Konkurs zostanie przeprowadzony w kategorii – </w:t>
      </w:r>
      <w:r w:rsidR="00E06138">
        <w:rPr>
          <w:rFonts w:ascii="Arial" w:hAnsi="Arial" w:cs="Arial"/>
          <w:color w:val="000000"/>
        </w:rPr>
        <w:t>„</w:t>
      </w:r>
      <w:r w:rsidR="00E06138">
        <w:rPr>
          <w:rFonts w:ascii="Arial" w:hAnsi="Arial" w:cs="Arial"/>
          <w:b/>
          <w:bCs/>
          <w:color w:val="000000"/>
        </w:rPr>
        <w:t>Piękna W</w:t>
      </w:r>
      <w:r w:rsidR="007C07C1" w:rsidRPr="000E5CA3">
        <w:rPr>
          <w:rFonts w:ascii="Arial" w:hAnsi="Arial" w:cs="Arial"/>
          <w:b/>
          <w:bCs/>
          <w:color w:val="000000"/>
        </w:rPr>
        <w:t>ieś Podkarpacka 201</w:t>
      </w:r>
      <w:r w:rsidR="007C07C1">
        <w:rPr>
          <w:rFonts w:ascii="Arial" w:hAnsi="Arial" w:cs="Arial"/>
          <w:b/>
          <w:bCs/>
          <w:color w:val="000000"/>
        </w:rPr>
        <w:t>7</w:t>
      </w:r>
      <w:r w:rsidR="00E06138">
        <w:rPr>
          <w:rFonts w:ascii="Arial" w:hAnsi="Arial" w:cs="Arial"/>
          <w:b/>
          <w:bCs/>
          <w:color w:val="000000"/>
        </w:rPr>
        <w:t>”.</w:t>
      </w:r>
    </w:p>
    <w:p w:rsidR="00F55821" w:rsidRPr="000E5CA3" w:rsidRDefault="00F55821" w:rsidP="00E0613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</w:p>
    <w:p w:rsidR="00F55821" w:rsidRDefault="00E0349F" w:rsidP="00E0613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Regulacje ogólne</w:t>
      </w:r>
    </w:p>
    <w:p w:rsidR="007C07C1" w:rsidRPr="000E5CA3" w:rsidRDefault="007C07C1" w:rsidP="00E06138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b/>
          <w:bCs/>
          <w:color w:val="000000"/>
        </w:rPr>
      </w:pPr>
    </w:p>
    <w:p w:rsidR="006951E4" w:rsidRPr="007C07C1" w:rsidRDefault="00006A66" w:rsidP="00E0613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color w:val="000000"/>
        </w:rPr>
      </w:pPr>
      <w:r w:rsidRPr="000E5CA3">
        <w:rPr>
          <w:rFonts w:ascii="Arial" w:hAnsi="Arial" w:cs="Arial"/>
          <w:color w:val="000000"/>
        </w:rPr>
        <w:t>W</w:t>
      </w:r>
      <w:r w:rsidR="00F55821" w:rsidRPr="000E5CA3">
        <w:rPr>
          <w:rFonts w:ascii="Arial" w:hAnsi="Arial" w:cs="Arial"/>
          <w:color w:val="000000"/>
        </w:rPr>
        <w:t xml:space="preserve"> konkursie może wziąć </w:t>
      </w:r>
      <w:r w:rsidRPr="000E5CA3">
        <w:rPr>
          <w:rFonts w:ascii="Arial" w:hAnsi="Arial" w:cs="Arial"/>
          <w:color w:val="000000"/>
        </w:rPr>
        <w:t xml:space="preserve">udział każda wieś położona na terenie </w:t>
      </w:r>
      <w:r w:rsidR="00F55821" w:rsidRPr="000E5CA3">
        <w:rPr>
          <w:rFonts w:ascii="Arial" w:hAnsi="Arial" w:cs="Arial"/>
          <w:color w:val="000000"/>
        </w:rPr>
        <w:t>wojew</w:t>
      </w:r>
      <w:r w:rsidR="007C07C1">
        <w:rPr>
          <w:rFonts w:ascii="Arial" w:hAnsi="Arial" w:cs="Arial"/>
          <w:color w:val="000000"/>
        </w:rPr>
        <w:t xml:space="preserve">ództwa podkarpackiego z wyłączeniem wsi, która: </w:t>
      </w:r>
    </w:p>
    <w:p w:rsidR="00E0349F" w:rsidRDefault="007C07C1" w:rsidP="00E06138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E0349F">
        <w:rPr>
          <w:rFonts w:ascii="Arial" w:hAnsi="Arial" w:cs="Arial"/>
          <w:color w:val="000000"/>
        </w:rPr>
        <w:t>w ostatnich pięciu edycjach Konkursu zajęła I miejsce,</w:t>
      </w:r>
    </w:p>
    <w:p w:rsidR="007C07C1" w:rsidRPr="000E5CA3" w:rsidRDefault="00E0349F" w:rsidP="00E06138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- w ostatnich trzech edycjach Konkursu zajęła II lub III miejsce. </w:t>
      </w:r>
    </w:p>
    <w:p w:rsidR="00E06138" w:rsidRPr="00E06138" w:rsidRDefault="00E06138" w:rsidP="00E0613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color w:val="000000"/>
        </w:rPr>
      </w:pPr>
      <w:r w:rsidRPr="00E0349F">
        <w:rPr>
          <w:rFonts w:ascii="Arial" w:hAnsi="Arial" w:cs="Arial"/>
          <w:color w:val="000000"/>
        </w:rPr>
        <w:t xml:space="preserve">Warunkiem uczestnictwa w konkursie jest zgłoszenie przez gminę udziału </w:t>
      </w:r>
      <w:r w:rsidRPr="00E0349F">
        <w:rPr>
          <w:rFonts w:ascii="Arial" w:hAnsi="Arial" w:cs="Arial"/>
          <w:color w:val="000000"/>
        </w:rPr>
        <w:br/>
        <w:t>w terminie określonym w regulaminie, w oparciu o załą</w:t>
      </w:r>
      <w:r>
        <w:rPr>
          <w:rFonts w:ascii="Arial" w:hAnsi="Arial" w:cs="Arial"/>
          <w:color w:val="000000"/>
        </w:rPr>
        <w:t>cznik nr 1 do regulaminu.</w:t>
      </w:r>
    </w:p>
    <w:p w:rsidR="00E06138" w:rsidRPr="00E06138" w:rsidRDefault="00112A17" w:rsidP="00E0613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color w:val="000000"/>
        </w:rPr>
      </w:pPr>
      <w:r w:rsidRPr="000E5CA3">
        <w:rPr>
          <w:rFonts w:ascii="Arial" w:hAnsi="Arial" w:cs="Arial"/>
          <w:color w:val="000000"/>
        </w:rPr>
        <w:t xml:space="preserve">Gmina może złożyć wniosek </w:t>
      </w:r>
      <w:r w:rsidR="00114133" w:rsidRPr="000E5CA3">
        <w:rPr>
          <w:rFonts w:ascii="Arial" w:hAnsi="Arial" w:cs="Arial"/>
          <w:color w:val="000000"/>
        </w:rPr>
        <w:t xml:space="preserve">dotyczący </w:t>
      </w:r>
      <w:r w:rsidR="004F61B9" w:rsidRPr="000E5CA3">
        <w:rPr>
          <w:rFonts w:ascii="Arial" w:hAnsi="Arial" w:cs="Arial"/>
          <w:color w:val="000000"/>
        </w:rPr>
        <w:t xml:space="preserve">jednej </w:t>
      </w:r>
      <w:r w:rsidR="00114133" w:rsidRPr="000E5CA3">
        <w:rPr>
          <w:rFonts w:ascii="Arial" w:hAnsi="Arial" w:cs="Arial"/>
          <w:color w:val="000000"/>
        </w:rPr>
        <w:t>wsi</w:t>
      </w:r>
      <w:r w:rsidR="00096B48" w:rsidRPr="000E5CA3">
        <w:rPr>
          <w:rFonts w:ascii="Arial" w:hAnsi="Arial" w:cs="Arial"/>
          <w:color w:val="000000"/>
        </w:rPr>
        <w:t xml:space="preserve">. </w:t>
      </w:r>
    </w:p>
    <w:p w:rsidR="0086138C" w:rsidRPr="0086138C" w:rsidRDefault="0086138C" w:rsidP="00E0613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color w:val="000000"/>
        </w:rPr>
      </w:pPr>
      <w:r w:rsidRPr="0086138C">
        <w:rPr>
          <w:rFonts w:ascii="Arial" w:hAnsi="Arial" w:cs="Arial"/>
          <w:color w:val="000000"/>
        </w:rPr>
        <w:t xml:space="preserve">Do zgłoszenia dołącza się prezentację multimedialną zawierającą informacje, zgodnie z  wytycznymi zawartymi w załączniku nr 2 do regulaminu. </w:t>
      </w:r>
    </w:p>
    <w:p w:rsidR="0086138C" w:rsidRPr="0086138C" w:rsidRDefault="00C363FA" w:rsidP="00E0613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Zgłoszenia nie</w:t>
      </w:r>
      <w:r w:rsidR="0086138C" w:rsidRPr="0086138C">
        <w:rPr>
          <w:rFonts w:ascii="Arial" w:hAnsi="Arial" w:cs="Arial"/>
          <w:color w:val="000000"/>
        </w:rPr>
        <w:t>spełniające wymagań konkursowych nie będą brane pod uwagę.</w:t>
      </w:r>
    </w:p>
    <w:p w:rsidR="0086138C" w:rsidRPr="0086138C" w:rsidRDefault="00F55821" w:rsidP="00E0613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color w:val="000000"/>
        </w:rPr>
      </w:pPr>
      <w:r w:rsidRPr="0086138C">
        <w:rPr>
          <w:rFonts w:ascii="Arial" w:hAnsi="Arial" w:cs="Arial"/>
          <w:color w:val="000000"/>
        </w:rPr>
        <w:t xml:space="preserve">Laureat I miejsca </w:t>
      </w:r>
      <w:r w:rsidR="007754CC" w:rsidRPr="0086138C">
        <w:rPr>
          <w:rFonts w:ascii="Arial" w:hAnsi="Arial" w:cs="Arial"/>
          <w:color w:val="000000"/>
        </w:rPr>
        <w:t xml:space="preserve">w </w:t>
      </w:r>
      <w:r w:rsidR="00114133" w:rsidRPr="0086138C">
        <w:rPr>
          <w:rFonts w:ascii="Arial" w:hAnsi="Arial" w:cs="Arial"/>
          <w:color w:val="000000"/>
        </w:rPr>
        <w:t xml:space="preserve">konkursie </w:t>
      </w:r>
      <w:r w:rsidRPr="0086138C">
        <w:rPr>
          <w:rFonts w:ascii="Arial" w:hAnsi="Arial" w:cs="Arial"/>
          <w:color w:val="000000"/>
        </w:rPr>
        <w:t>otrzyma tytuł:</w:t>
      </w:r>
      <w:r w:rsidRPr="0086138C">
        <w:rPr>
          <w:rFonts w:ascii="Arial" w:hAnsi="Arial" w:cs="Arial"/>
          <w:b/>
          <w:color w:val="000000"/>
        </w:rPr>
        <w:t xml:space="preserve"> „</w:t>
      </w:r>
      <w:r w:rsidR="00114133" w:rsidRPr="0086138C">
        <w:rPr>
          <w:rFonts w:ascii="Arial" w:hAnsi="Arial" w:cs="Arial"/>
          <w:b/>
          <w:color w:val="000000"/>
        </w:rPr>
        <w:t xml:space="preserve">Piękna </w:t>
      </w:r>
      <w:r w:rsidR="00306145">
        <w:rPr>
          <w:rFonts w:ascii="Arial" w:hAnsi="Arial" w:cs="Arial"/>
          <w:b/>
          <w:color w:val="000000"/>
        </w:rPr>
        <w:t>W</w:t>
      </w:r>
      <w:r w:rsidRPr="0086138C">
        <w:rPr>
          <w:rFonts w:ascii="Arial" w:hAnsi="Arial" w:cs="Arial"/>
          <w:b/>
          <w:color w:val="000000"/>
        </w:rPr>
        <w:t xml:space="preserve">ieś </w:t>
      </w:r>
      <w:r w:rsidR="00114133" w:rsidRPr="0086138C">
        <w:rPr>
          <w:rFonts w:ascii="Arial" w:hAnsi="Arial" w:cs="Arial"/>
          <w:b/>
          <w:color w:val="000000"/>
        </w:rPr>
        <w:t>P</w:t>
      </w:r>
      <w:r w:rsidRPr="0086138C">
        <w:rPr>
          <w:rFonts w:ascii="Arial" w:hAnsi="Arial" w:cs="Arial"/>
          <w:b/>
          <w:color w:val="000000"/>
        </w:rPr>
        <w:t>odkarpacka 201</w:t>
      </w:r>
      <w:r w:rsidR="00EB0738" w:rsidRPr="0086138C">
        <w:rPr>
          <w:rFonts w:ascii="Arial" w:hAnsi="Arial" w:cs="Arial"/>
          <w:b/>
          <w:color w:val="000000"/>
        </w:rPr>
        <w:t>7</w:t>
      </w:r>
      <w:r w:rsidRPr="0086138C">
        <w:rPr>
          <w:rFonts w:ascii="Arial" w:hAnsi="Arial" w:cs="Arial"/>
          <w:b/>
          <w:color w:val="000000"/>
        </w:rPr>
        <w:t>”.</w:t>
      </w:r>
    </w:p>
    <w:p w:rsidR="0086138C" w:rsidRPr="0086138C" w:rsidRDefault="00134145" w:rsidP="00E0613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color w:val="000000"/>
        </w:rPr>
      </w:pPr>
      <w:r w:rsidRPr="0086138C">
        <w:rPr>
          <w:rFonts w:ascii="Arial" w:hAnsi="Arial" w:cs="Arial"/>
          <w:color w:val="000000"/>
        </w:rPr>
        <w:t xml:space="preserve">Zdobycie I miejsca wyklucza udział laureata w konkursie w </w:t>
      </w:r>
      <w:r w:rsidR="00804834" w:rsidRPr="0086138C">
        <w:rPr>
          <w:rFonts w:ascii="Arial" w:hAnsi="Arial" w:cs="Arial"/>
          <w:color w:val="000000"/>
        </w:rPr>
        <w:t> n</w:t>
      </w:r>
      <w:r w:rsidRPr="0086138C">
        <w:rPr>
          <w:rFonts w:ascii="Arial" w:hAnsi="Arial" w:cs="Arial"/>
          <w:color w:val="000000"/>
        </w:rPr>
        <w:t xml:space="preserve">astępnych pięciu edycjach konkursu. </w:t>
      </w:r>
    </w:p>
    <w:p w:rsidR="00F55821" w:rsidRPr="0086138C" w:rsidRDefault="00C363FA" w:rsidP="00E0613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 xml:space="preserve">Zdobycie II lub </w:t>
      </w:r>
      <w:r w:rsidR="00F55821" w:rsidRPr="0086138C">
        <w:rPr>
          <w:rFonts w:ascii="Arial" w:hAnsi="Arial" w:cs="Arial"/>
        </w:rPr>
        <w:t>III miejsca wyklucza udział laureatów w konkursie przez okres kolejnych trzech lat.</w:t>
      </w:r>
    </w:p>
    <w:p w:rsidR="004F61B9" w:rsidRPr="000E5CA3" w:rsidRDefault="004F61B9" w:rsidP="00E0613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4F61B9" w:rsidRPr="000E5CA3" w:rsidRDefault="004F61B9" w:rsidP="00E0613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  <w:r w:rsidRPr="000E5CA3">
        <w:rPr>
          <w:rFonts w:ascii="Arial" w:hAnsi="Arial" w:cs="Arial"/>
          <w:b/>
          <w:bCs/>
          <w:color w:val="000000"/>
        </w:rPr>
        <w:t>Ocena zgłoszeń</w:t>
      </w:r>
    </w:p>
    <w:p w:rsidR="004F61B9" w:rsidRPr="000E5CA3" w:rsidRDefault="004F61B9" w:rsidP="00E0613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</w:p>
    <w:p w:rsidR="004F61B9" w:rsidRPr="000E5CA3" w:rsidRDefault="004F61B9" w:rsidP="00E0613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>Oceny zgłoszeń dokonuje Komisja Konkursowa</w:t>
      </w:r>
      <w:r w:rsidR="00114133" w:rsidRPr="000E5CA3">
        <w:rPr>
          <w:rFonts w:ascii="Arial" w:hAnsi="Arial" w:cs="Arial"/>
          <w:color w:val="000000"/>
        </w:rPr>
        <w:t xml:space="preserve"> w opar</w:t>
      </w:r>
      <w:r w:rsidR="00C363FA">
        <w:rPr>
          <w:rFonts w:ascii="Arial" w:hAnsi="Arial" w:cs="Arial"/>
          <w:color w:val="000000"/>
        </w:rPr>
        <w:t>ciu o kryteria wskazane w pkt III</w:t>
      </w:r>
      <w:r w:rsidR="00114133" w:rsidRPr="000E5CA3">
        <w:rPr>
          <w:rFonts w:ascii="Arial" w:hAnsi="Arial" w:cs="Arial"/>
          <w:color w:val="000000"/>
        </w:rPr>
        <w:t xml:space="preserve"> Regulaminu</w:t>
      </w:r>
      <w:r w:rsidRPr="000E5CA3">
        <w:rPr>
          <w:rFonts w:ascii="Arial" w:hAnsi="Arial" w:cs="Arial"/>
          <w:color w:val="000000"/>
        </w:rPr>
        <w:t>.</w:t>
      </w:r>
    </w:p>
    <w:p w:rsidR="004F61B9" w:rsidRPr="000E5CA3" w:rsidRDefault="004F61B9" w:rsidP="00E0613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 xml:space="preserve">Komisja pracuje zgodnie z </w:t>
      </w:r>
      <w:r w:rsidRPr="000E5CA3">
        <w:rPr>
          <w:rFonts w:ascii="Arial" w:hAnsi="Arial" w:cs="Arial"/>
        </w:rPr>
        <w:t xml:space="preserve">Regulaminem pracy </w:t>
      </w:r>
      <w:r w:rsidR="00E93439" w:rsidRPr="000E5CA3">
        <w:rPr>
          <w:rFonts w:ascii="Arial" w:hAnsi="Arial" w:cs="Arial"/>
        </w:rPr>
        <w:t xml:space="preserve">Komisji Konkursowej </w:t>
      </w:r>
      <w:r w:rsidRPr="000E5CA3">
        <w:rPr>
          <w:rFonts w:ascii="Arial" w:hAnsi="Arial" w:cs="Arial"/>
        </w:rPr>
        <w:t xml:space="preserve">– </w:t>
      </w:r>
      <w:r w:rsidR="00FD6526" w:rsidRPr="000E5CA3">
        <w:rPr>
          <w:rFonts w:ascii="Arial" w:hAnsi="Arial" w:cs="Arial"/>
        </w:rPr>
        <w:t xml:space="preserve">stanowiącym </w:t>
      </w:r>
      <w:r w:rsidRPr="000E5CA3">
        <w:rPr>
          <w:rFonts w:ascii="Arial" w:hAnsi="Arial" w:cs="Arial"/>
        </w:rPr>
        <w:t xml:space="preserve">załącznik nr 3 do niniejszego regulaminu. </w:t>
      </w:r>
    </w:p>
    <w:p w:rsidR="004F61B9" w:rsidRPr="000E5CA3" w:rsidRDefault="004F61B9" w:rsidP="00E0613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 xml:space="preserve">Na podstawie nadesłanych </w:t>
      </w:r>
      <w:r w:rsidR="00FD6526" w:rsidRPr="000E5CA3">
        <w:rPr>
          <w:rFonts w:ascii="Arial" w:hAnsi="Arial" w:cs="Arial"/>
          <w:color w:val="000000"/>
        </w:rPr>
        <w:t xml:space="preserve">zgłoszeń w oparciu o kryteria oceny, </w:t>
      </w:r>
      <w:r w:rsidR="00112A17" w:rsidRPr="000E5CA3">
        <w:rPr>
          <w:rFonts w:ascii="Arial" w:hAnsi="Arial" w:cs="Arial"/>
          <w:color w:val="000000"/>
        </w:rPr>
        <w:t xml:space="preserve">członkowie komisji konkursowej po wypełnieniu deklaracji bezstronności (załącznik nr 4), </w:t>
      </w:r>
      <w:r w:rsidR="00FD6526" w:rsidRPr="000E5CA3">
        <w:rPr>
          <w:rFonts w:ascii="Arial" w:hAnsi="Arial" w:cs="Arial"/>
          <w:color w:val="000000"/>
        </w:rPr>
        <w:t>wybier</w:t>
      </w:r>
      <w:r w:rsidR="00112A17" w:rsidRPr="000E5CA3">
        <w:rPr>
          <w:rFonts w:ascii="Arial" w:hAnsi="Arial" w:cs="Arial"/>
          <w:color w:val="000000"/>
        </w:rPr>
        <w:t xml:space="preserve">ają </w:t>
      </w:r>
      <w:r w:rsidRPr="000E5CA3">
        <w:rPr>
          <w:rFonts w:ascii="Arial" w:hAnsi="Arial" w:cs="Arial"/>
          <w:color w:val="000000"/>
        </w:rPr>
        <w:t xml:space="preserve">10 </w:t>
      </w:r>
      <w:r w:rsidR="00FD6526" w:rsidRPr="000E5CA3">
        <w:rPr>
          <w:rFonts w:ascii="Arial" w:hAnsi="Arial" w:cs="Arial"/>
          <w:color w:val="000000"/>
        </w:rPr>
        <w:t>wsi, w których zostanie przeprowadzona wizja lokalna</w:t>
      </w:r>
      <w:r w:rsidRPr="000E5CA3">
        <w:rPr>
          <w:rFonts w:ascii="Arial" w:hAnsi="Arial" w:cs="Arial"/>
          <w:color w:val="000000"/>
        </w:rPr>
        <w:t>.</w:t>
      </w:r>
    </w:p>
    <w:p w:rsidR="004F61B9" w:rsidRPr="000E5CA3" w:rsidRDefault="004F61B9" w:rsidP="00E0613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 xml:space="preserve">Wizji lokalnej dokonuje się w obecności reprezentanta wsi lub przedstawiciela gminy. </w:t>
      </w:r>
    </w:p>
    <w:p w:rsidR="004F61B9" w:rsidRPr="000E5CA3" w:rsidRDefault="004F61B9" w:rsidP="00E0613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114133" w:rsidRPr="000E5CA3" w:rsidRDefault="00114133" w:rsidP="004F6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14133" w:rsidRPr="000E5CA3" w:rsidRDefault="00114133" w:rsidP="004F6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14133" w:rsidRPr="000E5CA3" w:rsidRDefault="00114133" w:rsidP="004F6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E72F9" w:rsidRPr="000E5CA3" w:rsidRDefault="001E72F9" w:rsidP="001E72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06138" w:rsidRDefault="00E0613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DC1D3F" w:rsidRPr="000E5CA3" w:rsidRDefault="00DC1D3F" w:rsidP="001E72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754CC" w:rsidRPr="00E06138" w:rsidRDefault="00980461" w:rsidP="00E0613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E06138">
        <w:rPr>
          <w:rFonts w:ascii="Arial" w:hAnsi="Arial" w:cs="Arial"/>
          <w:b/>
          <w:color w:val="000000"/>
        </w:rPr>
        <w:t xml:space="preserve">Kryteria oceny i punktacja </w:t>
      </w:r>
      <w:r w:rsidR="00FD6526" w:rsidRPr="00E06138">
        <w:rPr>
          <w:rFonts w:ascii="Arial" w:hAnsi="Arial" w:cs="Arial"/>
          <w:b/>
          <w:color w:val="000000"/>
        </w:rPr>
        <w:t xml:space="preserve">w ramach kategorii </w:t>
      </w:r>
      <w:r w:rsidR="00096B48" w:rsidRPr="00E06138">
        <w:rPr>
          <w:rFonts w:ascii="Arial" w:hAnsi="Arial" w:cs="Arial"/>
          <w:b/>
          <w:color w:val="000000"/>
        </w:rPr>
        <w:t>–</w:t>
      </w:r>
      <w:r w:rsidR="007754CC" w:rsidRPr="00E06138">
        <w:rPr>
          <w:rFonts w:ascii="Arial" w:hAnsi="Arial" w:cs="Arial"/>
          <w:b/>
          <w:color w:val="000000"/>
        </w:rPr>
        <w:t xml:space="preserve"> </w:t>
      </w:r>
      <w:r w:rsidR="00114133" w:rsidRPr="00E06138">
        <w:rPr>
          <w:rFonts w:ascii="Arial" w:hAnsi="Arial" w:cs="Arial"/>
          <w:b/>
          <w:bCs/>
          <w:color w:val="000000"/>
        </w:rPr>
        <w:t xml:space="preserve">Piękna </w:t>
      </w:r>
      <w:r w:rsidR="00306145">
        <w:rPr>
          <w:rFonts w:ascii="Arial" w:hAnsi="Arial" w:cs="Arial"/>
          <w:b/>
          <w:bCs/>
          <w:color w:val="000000"/>
        </w:rPr>
        <w:t>W</w:t>
      </w:r>
      <w:r w:rsidR="007754CC" w:rsidRPr="00E06138">
        <w:rPr>
          <w:rFonts w:ascii="Arial" w:hAnsi="Arial" w:cs="Arial"/>
          <w:b/>
          <w:bCs/>
          <w:color w:val="000000"/>
        </w:rPr>
        <w:t xml:space="preserve">ieś </w:t>
      </w:r>
      <w:r w:rsidR="00114133" w:rsidRPr="00E06138">
        <w:rPr>
          <w:rFonts w:ascii="Arial" w:hAnsi="Arial" w:cs="Arial"/>
          <w:b/>
          <w:bCs/>
          <w:color w:val="000000"/>
        </w:rPr>
        <w:t>P</w:t>
      </w:r>
      <w:r w:rsidR="007754CC" w:rsidRPr="00E06138">
        <w:rPr>
          <w:rFonts w:ascii="Arial" w:hAnsi="Arial" w:cs="Arial"/>
          <w:b/>
          <w:bCs/>
          <w:color w:val="000000"/>
        </w:rPr>
        <w:t>odkarpacka 201</w:t>
      </w:r>
      <w:r w:rsidR="00EB0738" w:rsidRPr="00E06138">
        <w:rPr>
          <w:rFonts w:ascii="Arial" w:hAnsi="Arial" w:cs="Arial"/>
          <w:b/>
          <w:bCs/>
          <w:color w:val="000000"/>
        </w:rPr>
        <w:t>7</w:t>
      </w:r>
    </w:p>
    <w:p w:rsidR="001E72F9" w:rsidRPr="000E5CA3" w:rsidRDefault="001E72F9" w:rsidP="001E72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E5CA3" w:rsidRPr="00E06138" w:rsidRDefault="000E5CA3" w:rsidP="00E061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06138" w:rsidRPr="0021391D" w:rsidRDefault="00E06138" w:rsidP="00E06138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 etap - o</w:t>
      </w:r>
      <w:r w:rsidRPr="0021391D">
        <w:rPr>
          <w:rFonts w:ascii="Arial" w:hAnsi="Arial" w:cs="Arial"/>
          <w:b/>
          <w:color w:val="000000"/>
        </w:rPr>
        <w:t xml:space="preserve">cena prezentacji </w:t>
      </w:r>
    </w:p>
    <w:p w:rsidR="00E06138" w:rsidRPr="000E5CA3" w:rsidRDefault="00E06138" w:rsidP="00E061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5517"/>
        <w:gridCol w:w="3016"/>
      </w:tblGrid>
      <w:tr w:rsidR="00E06138" w:rsidRPr="00134424" w:rsidTr="0057383F">
        <w:tc>
          <w:tcPr>
            <w:tcW w:w="534" w:type="dxa"/>
            <w:shd w:val="clear" w:color="auto" w:fill="auto"/>
          </w:tcPr>
          <w:p w:rsidR="00E06138" w:rsidRPr="00134424" w:rsidRDefault="00E06138" w:rsidP="00573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07" w:type="dxa"/>
            <w:shd w:val="clear" w:color="auto" w:fill="auto"/>
            <w:vAlign w:val="center"/>
          </w:tcPr>
          <w:p w:rsidR="00E06138" w:rsidRPr="00134424" w:rsidRDefault="00E06138" w:rsidP="00573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34424">
              <w:rPr>
                <w:rFonts w:ascii="Arial" w:hAnsi="Arial" w:cs="Arial"/>
                <w:b/>
                <w:color w:val="000000"/>
              </w:rPr>
              <w:t>Kryterium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6138" w:rsidRPr="00134424" w:rsidRDefault="00E06138" w:rsidP="00573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34424">
              <w:rPr>
                <w:rFonts w:ascii="Arial" w:hAnsi="Arial" w:cs="Arial"/>
                <w:b/>
                <w:color w:val="000000"/>
              </w:rPr>
              <w:t>Punkty</w:t>
            </w:r>
          </w:p>
        </w:tc>
      </w:tr>
      <w:tr w:rsidR="00E06138" w:rsidRPr="00134424" w:rsidTr="0057383F">
        <w:tc>
          <w:tcPr>
            <w:tcW w:w="534" w:type="dxa"/>
            <w:shd w:val="clear" w:color="auto" w:fill="auto"/>
          </w:tcPr>
          <w:p w:rsidR="00E06138" w:rsidRPr="00134424" w:rsidRDefault="00E06138" w:rsidP="00573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13442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07" w:type="dxa"/>
            <w:shd w:val="clear" w:color="auto" w:fill="auto"/>
            <w:vAlign w:val="center"/>
          </w:tcPr>
          <w:p w:rsidR="00E06138" w:rsidRPr="00134424" w:rsidRDefault="00E06138" w:rsidP="0057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34424">
              <w:rPr>
                <w:rFonts w:ascii="Arial" w:hAnsi="Arial" w:cs="Arial"/>
                <w:color w:val="000000"/>
              </w:rPr>
              <w:t>Dbałość o zachowanie ładu przestrzennego i architektonicznego wsi.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6138" w:rsidRPr="00134424" w:rsidRDefault="00E06138" w:rsidP="00573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34424">
              <w:rPr>
                <w:rFonts w:ascii="Arial" w:hAnsi="Arial" w:cs="Arial"/>
                <w:color w:val="000000"/>
              </w:rPr>
              <w:t>0-10</w:t>
            </w:r>
          </w:p>
        </w:tc>
      </w:tr>
      <w:tr w:rsidR="00E06138" w:rsidRPr="00134424" w:rsidTr="0057383F">
        <w:tc>
          <w:tcPr>
            <w:tcW w:w="534" w:type="dxa"/>
            <w:shd w:val="clear" w:color="auto" w:fill="auto"/>
          </w:tcPr>
          <w:p w:rsidR="00E06138" w:rsidRPr="00134424" w:rsidRDefault="00E06138" w:rsidP="00573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13442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07" w:type="dxa"/>
            <w:shd w:val="clear" w:color="auto" w:fill="auto"/>
            <w:vAlign w:val="center"/>
          </w:tcPr>
          <w:p w:rsidR="00E06138" w:rsidRPr="00134424" w:rsidRDefault="00E06138" w:rsidP="0057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34424">
              <w:rPr>
                <w:rFonts w:ascii="Arial" w:hAnsi="Arial" w:cs="Arial"/>
                <w:color w:val="000000"/>
              </w:rPr>
              <w:t>Estetyka krajobrazu wiejskiego (stan budynków, wygląd posesji prywatnych, itp.).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6138" w:rsidRPr="00134424" w:rsidRDefault="00E06138" w:rsidP="00573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34424">
              <w:rPr>
                <w:rFonts w:ascii="Arial" w:hAnsi="Arial" w:cs="Arial"/>
                <w:color w:val="000000"/>
              </w:rPr>
              <w:t>0-10</w:t>
            </w:r>
          </w:p>
        </w:tc>
      </w:tr>
      <w:tr w:rsidR="00E06138" w:rsidRPr="00134424" w:rsidTr="0057383F">
        <w:tc>
          <w:tcPr>
            <w:tcW w:w="534" w:type="dxa"/>
            <w:shd w:val="clear" w:color="auto" w:fill="auto"/>
          </w:tcPr>
          <w:p w:rsidR="00E06138" w:rsidRPr="00134424" w:rsidRDefault="00E06138" w:rsidP="00573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13442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07" w:type="dxa"/>
            <w:shd w:val="clear" w:color="auto" w:fill="auto"/>
            <w:vAlign w:val="center"/>
          </w:tcPr>
          <w:p w:rsidR="00E06138" w:rsidRPr="00134424" w:rsidRDefault="00E06138" w:rsidP="0057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34424">
              <w:rPr>
                <w:rFonts w:ascii="Arial" w:hAnsi="Arial" w:cs="Arial"/>
                <w:color w:val="000000"/>
              </w:rPr>
              <w:t xml:space="preserve">Rozwój społeczno-kulturalny wsi (działające stowarzyszenia, cykliczne imprezy, dbałość o kulturę </w:t>
            </w:r>
            <w:r>
              <w:rPr>
                <w:rFonts w:ascii="Arial" w:hAnsi="Arial" w:cs="Arial"/>
                <w:color w:val="000000"/>
              </w:rPr>
              <w:br/>
            </w:r>
            <w:r w:rsidRPr="00134424">
              <w:rPr>
                <w:rFonts w:ascii="Arial" w:hAnsi="Arial" w:cs="Arial"/>
                <w:color w:val="000000"/>
              </w:rPr>
              <w:t>i tradycję).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6138" w:rsidRPr="00134424" w:rsidRDefault="00E06138" w:rsidP="00573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34424">
              <w:rPr>
                <w:rFonts w:ascii="Arial" w:hAnsi="Arial" w:cs="Arial"/>
                <w:color w:val="000000"/>
              </w:rPr>
              <w:t>0-10</w:t>
            </w:r>
          </w:p>
        </w:tc>
      </w:tr>
      <w:tr w:rsidR="00E06138" w:rsidRPr="00134424" w:rsidTr="0057383F">
        <w:tc>
          <w:tcPr>
            <w:tcW w:w="6141" w:type="dxa"/>
            <w:gridSpan w:val="2"/>
            <w:shd w:val="clear" w:color="auto" w:fill="auto"/>
          </w:tcPr>
          <w:p w:rsidR="00E06138" w:rsidRPr="00134424" w:rsidRDefault="00E06138" w:rsidP="0057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134424">
              <w:rPr>
                <w:rFonts w:ascii="Arial" w:hAnsi="Arial" w:cs="Arial"/>
                <w:b/>
                <w:color w:val="000000"/>
              </w:rPr>
              <w:t>SUMA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6138" w:rsidRPr="00134424" w:rsidRDefault="00E06138" w:rsidP="00573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  <w:r w:rsidRPr="00134424">
              <w:rPr>
                <w:rFonts w:ascii="Arial" w:hAnsi="Arial" w:cs="Arial"/>
                <w:b/>
                <w:color w:val="000000"/>
              </w:rPr>
              <w:t>0</w:t>
            </w:r>
          </w:p>
        </w:tc>
      </w:tr>
    </w:tbl>
    <w:p w:rsidR="00E06138" w:rsidRPr="000E5CA3" w:rsidRDefault="00E06138" w:rsidP="00E061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 xml:space="preserve"> </w:t>
      </w:r>
    </w:p>
    <w:p w:rsidR="00E06138" w:rsidRPr="000E5CA3" w:rsidRDefault="00E06138" w:rsidP="00E061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06138" w:rsidRPr="0021391D" w:rsidRDefault="00E06138" w:rsidP="00E06138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II etap - w</w:t>
      </w:r>
      <w:r w:rsidRPr="0021391D">
        <w:rPr>
          <w:rFonts w:ascii="Arial" w:hAnsi="Arial" w:cs="Arial"/>
          <w:b/>
          <w:bCs/>
          <w:color w:val="000000"/>
        </w:rPr>
        <w:t>izja lokalna</w:t>
      </w:r>
    </w:p>
    <w:p w:rsidR="00E06138" w:rsidRPr="000E5CA3" w:rsidRDefault="00E06138" w:rsidP="00E06138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747"/>
        <w:gridCol w:w="4765"/>
        <w:gridCol w:w="1426"/>
      </w:tblGrid>
      <w:tr w:rsidR="00E06138" w:rsidRPr="00134424" w:rsidTr="0057383F">
        <w:tc>
          <w:tcPr>
            <w:tcW w:w="1172" w:type="pct"/>
            <w:shd w:val="clear" w:color="auto" w:fill="auto"/>
            <w:vAlign w:val="center"/>
          </w:tcPr>
          <w:p w:rsidR="00E06138" w:rsidRPr="00134424" w:rsidRDefault="00E06138" w:rsidP="0057383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3442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12" w:type="pct"/>
            <w:shd w:val="clear" w:color="auto" w:fill="auto"/>
          </w:tcPr>
          <w:p w:rsidR="00E06138" w:rsidRPr="00134424" w:rsidRDefault="00E06138" w:rsidP="0057383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29" w:type="pct"/>
            <w:shd w:val="clear" w:color="auto" w:fill="auto"/>
            <w:vAlign w:val="center"/>
          </w:tcPr>
          <w:p w:rsidR="00E06138" w:rsidRPr="00134424" w:rsidRDefault="00E06138" w:rsidP="0057383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34424">
              <w:rPr>
                <w:rFonts w:ascii="Arial" w:hAnsi="Arial" w:cs="Arial"/>
                <w:b/>
              </w:rPr>
              <w:t>Kryterium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E06138" w:rsidRPr="00134424" w:rsidRDefault="00E06138" w:rsidP="0057383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34424">
              <w:rPr>
                <w:rFonts w:ascii="Arial" w:hAnsi="Arial" w:cs="Arial"/>
                <w:b/>
              </w:rPr>
              <w:t>Punkty</w:t>
            </w:r>
          </w:p>
        </w:tc>
      </w:tr>
      <w:tr w:rsidR="00E06138" w:rsidRPr="00134424" w:rsidTr="0057383F">
        <w:tc>
          <w:tcPr>
            <w:tcW w:w="1172" w:type="pct"/>
            <w:vMerge w:val="restart"/>
            <w:shd w:val="clear" w:color="auto" w:fill="auto"/>
          </w:tcPr>
          <w:p w:rsidR="00E06138" w:rsidRPr="0021391D" w:rsidRDefault="00E06138" w:rsidP="0057383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21391D">
              <w:rPr>
                <w:rFonts w:ascii="Arial" w:hAnsi="Arial" w:cs="Arial"/>
                <w:b/>
                <w:color w:val="000000" w:themeColor="text1"/>
              </w:rPr>
              <w:t>Aspekty Infrastrukturalne</w:t>
            </w:r>
          </w:p>
          <w:p w:rsidR="00E06138" w:rsidRPr="00134424" w:rsidRDefault="00E06138" w:rsidP="0057383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0-35</w:t>
            </w:r>
            <w:r w:rsidRPr="0021391D">
              <w:rPr>
                <w:rFonts w:ascii="Arial" w:hAnsi="Arial" w:cs="Arial"/>
                <w:b/>
                <w:color w:val="000000" w:themeColor="text1"/>
              </w:rPr>
              <w:t>, w tym:</w:t>
            </w:r>
          </w:p>
        </w:tc>
        <w:tc>
          <w:tcPr>
            <w:tcW w:w="412" w:type="pct"/>
            <w:shd w:val="clear" w:color="auto" w:fill="auto"/>
          </w:tcPr>
          <w:p w:rsidR="00E06138" w:rsidRPr="00134424" w:rsidRDefault="00E06138" w:rsidP="0057383F">
            <w:pPr>
              <w:spacing w:after="0" w:line="240" w:lineRule="auto"/>
              <w:rPr>
                <w:rFonts w:ascii="Arial" w:hAnsi="Arial" w:cs="Arial"/>
              </w:rPr>
            </w:pPr>
            <w:r w:rsidRPr="00134424">
              <w:rPr>
                <w:rFonts w:ascii="Arial" w:hAnsi="Arial" w:cs="Arial"/>
              </w:rPr>
              <w:t>1.</w:t>
            </w:r>
          </w:p>
        </w:tc>
        <w:tc>
          <w:tcPr>
            <w:tcW w:w="2629" w:type="pct"/>
            <w:shd w:val="clear" w:color="auto" w:fill="auto"/>
          </w:tcPr>
          <w:p w:rsidR="00E06138" w:rsidRPr="00134424" w:rsidRDefault="00E06138" w:rsidP="0057383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34424">
              <w:rPr>
                <w:rFonts w:ascii="Arial" w:hAnsi="Arial" w:cs="Arial"/>
                <w:b/>
              </w:rPr>
              <w:t>Infrastruktura</w:t>
            </w:r>
          </w:p>
          <w:p w:rsidR="00E06138" w:rsidRPr="00134424" w:rsidRDefault="00E06138" w:rsidP="0057383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134424">
              <w:rPr>
                <w:rFonts w:ascii="Arial" w:hAnsi="Arial" w:cs="Arial"/>
              </w:rPr>
              <w:t xml:space="preserve">yposażenie wsi w </w:t>
            </w:r>
            <w:r>
              <w:rPr>
                <w:rFonts w:ascii="Arial" w:hAnsi="Arial" w:cs="Arial"/>
              </w:rPr>
              <w:t xml:space="preserve">następującą </w:t>
            </w:r>
            <w:r w:rsidRPr="00134424">
              <w:rPr>
                <w:rFonts w:ascii="Arial" w:hAnsi="Arial" w:cs="Arial"/>
              </w:rPr>
              <w:t>infrastrukturę</w:t>
            </w:r>
            <w:r>
              <w:rPr>
                <w:rFonts w:ascii="Arial" w:hAnsi="Arial" w:cs="Arial"/>
              </w:rPr>
              <w:t xml:space="preserve"> oraz jej stan techniczny i wizualny oraz stopień rozbudowania:</w:t>
            </w:r>
          </w:p>
          <w:p w:rsidR="00E06138" w:rsidRPr="00134424" w:rsidRDefault="00E06138" w:rsidP="005738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E06138" w:rsidRPr="0021391D" w:rsidRDefault="00E06138" w:rsidP="0057383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0-15</w:t>
            </w:r>
          </w:p>
          <w:p w:rsidR="00E06138" w:rsidRPr="00134424" w:rsidRDefault="00E06138" w:rsidP="005738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1391D">
              <w:rPr>
                <w:rFonts w:ascii="Arial" w:hAnsi="Arial" w:cs="Arial"/>
                <w:b/>
              </w:rPr>
              <w:t>w tym:</w:t>
            </w:r>
          </w:p>
        </w:tc>
      </w:tr>
      <w:tr w:rsidR="00E06138" w:rsidRPr="00134424" w:rsidTr="0057383F">
        <w:tc>
          <w:tcPr>
            <w:tcW w:w="1172" w:type="pct"/>
            <w:vMerge/>
            <w:shd w:val="clear" w:color="auto" w:fill="auto"/>
          </w:tcPr>
          <w:p w:rsidR="00E06138" w:rsidRPr="00134424" w:rsidRDefault="00E06138" w:rsidP="0057383F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412" w:type="pct"/>
            <w:shd w:val="clear" w:color="auto" w:fill="auto"/>
          </w:tcPr>
          <w:p w:rsidR="00E06138" w:rsidRPr="00134424" w:rsidRDefault="00E06138" w:rsidP="0057383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2629" w:type="pct"/>
            <w:shd w:val="clear" w:color="auto" w:fill="auto"/>
          </w:tcPr>
          <w:p w:rsidR="00E06138" w:rsidRPr="00B64B22" w:rsidRDefault="00E06138" w:rsidP="0057383F">
            <w:pPr>
              <w:spacing w:after="0" w:line="240" w:lineRule="auto"/>
              <w:rPr>
                <w:rFonts w:ascii="Arial" w:hAnsi="Arial" w:cs="Arial"/>
              </w:rPr>
            </w:pPr>
            <w:r w:rsidRPr="00B64B22">
              <w:rPr>
                <w:rFonts w:ascii="Arial" w:hAnsi="Arial" w:cs="Arial"/>
              </w:rPr>
              <w:t>kanalizacja i wodociąg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E06138" w:rsidRPr="00134424" w:rsidRDefault="00E06138" w:rsidP="005738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0-3</w:t>
            </w:r>
          </w:p>
        </w:tc>
      </w:tr>
      <w:tr w:rsidR="00E06138" w:rsidRPr="00134424" w:rsidTr="0057383F">
        <w:tc>
          <w:tcPr>
            <w:tcW w:w="1172" w:type="pct"/>
            <w:vMerge/>
            <w:shd w:val="clear" w:color="auto" w:fill="auto"/>
          </w:tcPr>
          <w:p w:rsidR="00E06138" w:rsidRPr="00134424" w:rsidRDefault="00E06138" w:rsidP="0057383F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412" w:type="pct"/>
            <w:shd w:val="clear" w:color="auto" w:fill="auto"/>
          </w:tcPr>
          <w:p w:rsidR="00E06138" w:rsidRPr="00134424" w:rsidRDefault="00E06138" w:rsidP="0057383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2629" w:type="pct"/>
            <w:shd w:val="clear" w:color="auto" w:fill="auto"/>
          </w:tcPr>
          <w:p w:rsidR="00E06138" w:rsidRPr="00B64B22" w:rsidRDefault="00E06138" w:rsidP="0057383F">
            <w:pPr>
              <w:spacing w:after="0" w:line="240" w:lineRule="auto"/>
              <w:rPr>
                <w:rFonts w:ascii="Arial" w:hAnsi="Arial" w:cs="Arial"/>
              </w:rPr>
            </w:pPr>
            <w:r w:rsidRPr="00B64B22">
              <w:rPr>
                <w:rFonts w:ascii="Arial" w:hAnsi="Arial" w:cs="Arial"/>
              </w:rPr>
              <w:t>chodniki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E06138" w:rsidRDefault="00E06138" w:rsidP="005738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0-3</w:t>
            </w:r>
          </w:p>
        </w:tc>
      </w:tr>
      <w:tr w:rsidR="00E06138" w:rsidRPr="00134424" w:rsidTr="0057383F">
        <w:tc>
          <w:tcPr>
            <w:tcW w:w="1172" w:type="pct"/>
            <w:vMerge/>
            <w:shd w:val="clear" w:color="auto" w:fill="auto"/>
          </w:tcPr>
          <w:p w:rsidR="00E06138" w:rsidRPr="00134424" w:rsidRDefault="00E06138" w:rsidP="0057383F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412" w:type="pct"/>
            <w:shd w:val="clear" w:color="auto" w:fill="auto"/>
          </w:tcPr>
          <w:p w:rsidR="00E06138" w:rsidRPr="00134424" w:rsidRDefault="00E06138" w:rsidP="0057383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2629" w:type="pct"/>
            <w:shd w:val="clear" w:color="auto" w:fill="auto"/>
          </w:tcPr>
          <w:p w:rsidR="00E06138" w:rsidRPr="00B64B22" w:rsidRDefault="00E06138" w:rsidP="0057383F">
            <w:pPr>
              <w:spacing w:after="0" w:line="240" w:lineRule="auto"/>
              <w:rPr>
                <w:rFonts w:ascii="Arial" w:hAnsi="Arial" w:cs="Arial"/>
              </w:rPr>
            </w:pPr>
            <w:r w:rsidRPr="00B64B22">
              <w:rPr>
                <w:rFonts w:ascii="Arial" w:hAnsi="Arial" w:cs="Arial"/>
              </w:rPr>
              <w:t>Infrastruktura drogowa wraz z przystankami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E06138" w:rsidRDefault="00E06138" w:rsidP="005738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0-3</w:t>
            </w:r>
          </w:p>
        </w:tc>
      </w:tr>
      <w:tr w:rsidR="00E06138" w:rsidRPr="00134424" w:rsidTr="0057383F">
        <w:tc>
          <w:tcPr>
            <w:tcW w:w="1172" w:type="pct"/>
            <w:vMerge/>
            <w:shd w:val="clear" w:color="auto" w:fill="auto"/>
          </w:tcPr>
          <w:p w:rsidR="00E06138" w:rsidRPr="00134424" w:rsidRDefault="00E06138" w:rsidP="0057383F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412" w:type="pct"/>
            <w:shd w:val="clear" w:color="auto" w:fill="auto"/>
          </w:tcPr>
          <w:p w:rsidR="00E06138" w:rsidRPr="00134424" w:rsidRDefault="00E06138" w:rsidP="0057383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2629" w:type="pct"/>
            <w:shd w:val="clear" w:color="auto" w:fill="auto"/>
          </w:tcPr>
          <w:p w:rsidR="00E06138" w:rsidRPr="00B64B22" w:rsidRDefault="00E06138" w:rsidP="0057383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B64B22">
              <w:rPr>
                <w:rFonts w:ascii="Arial" w:hAnsi="Arial" w:cs="Arial"/>
              </w:rPr>
              <w:t>świetlenie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E06138" w:rsidRDefault="00E06138" w:rsidP="005738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0-3</w:t>
            </w:r>
          </w:p>
        </w:tc>
      </w:tr>
      <w:tr w:rsidR="00E06138" w:rsidRPr="00134424" w:rsidTr="0057383F">
        <w:tc>
          <w:tcPr>
            <w:tcW w:w="1172" w:type="pct"/>
            <w:vMerge/>
            <w:shd w:val="clear" w:color="auto" w:fill="auto"/>
          </w:tcPr>
          <w:p w:rsidR="00E06138" w:rsidRPr="00134424" w:rsidRDefault="00E06138" w:rsidP="0057383F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412" w:type="pct"/>
            <w:shd w:val="clear" w:color="auto" w:fill="auto"/>
          </w:tcPr>
          <w:p w:rsidR="00E06138" w:rsidRPr="00134424" w:rsidRDefault="00E06138" w:rsidP="0057383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2629" w:type="pct"/>
            <w:shd w:val="clear" w:color="auto" w:fill="auto"/>
          </w:tcPr>
          <w:p w:rsidR="00E06138" w:rsidRPr="00B64B22" w:rsidRDefault="00E06138" w:rsidP="0057383F">
            <w:pPr>
              <w:spacing w:after="0" w:line="240" w:lineRule="auto"/>
              <w:rPr>
                <w:rFonts w:ascii="Arial" w:hAnsi="Arial" w:cs="Arial"/>
              </w:rPr>
            </w:pPr>
            <w:r w:rsidRPr="00B64B22">
              <w:rPr>
                <w:rFonts w:ascii="Arial" w:hAnsi="Arial" w:cs="Arial"/>
              </w:rPr>
              <w:t>Internet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E06138" w:rsidRDefault="00E06138" w:rsidP="005738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0-3</w:t>
            </w:r>
          </w:p>
        </w:tc>
      </w:tr>
      <w:tr w:rsidR="00E06138" w:rsidRPr="00134424" w:rsidTr="0057383F">
        <w:tc>
          <w:tcPr>
            <w:tcW w:w="1172" w:type="pct"/>
            <w:vMerge/>
            <w:shd w:val="clear" w:color="auto" w:fill="auto"/>
          </w:tcPr>
          <w:p w:rsidR="00E06138" w:rsidRPr="00134424" w:rsidRDefault="00E06138" w:rsidP="005738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2" w:type="pct"/>
            <w:shd w:val="clear" w:color="auto" w:fill="auto"/>
          </w:tcPr>
          <w:p w:rsidR="00E06138" w:rsidRPr="0021391D" w:rsidRDefault="00E06138" w:rsidP="0057383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1391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629" w:type="pct"/>
            <w:shd w:val="clear" w:color="auto" w:fill="auto"/>
          </w:tcPr>
          <w:p w:rsidR="00E06138" w:rsidRDefault="00E06138" w:rsidP="0057383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Architektura</w:t>
            </w:r>
            <w:r w:rsidRPr="00B93D7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budowlana</w:t>
            </w:r>
          </w:p>
          <w:p w:rsidR="00E06138" w:rsidRPr="00B93D76" w:rsidRDefault="00E06138" w:rsidP="0057383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B6EC7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stan techniczny i wizualny)</w:t>
            </w:r>
          </w:p>
          <w:p w:rsidR="00E06138" w:rsidRPr="00134424" w:rsidRDefault="00E06138" w:rsidP="0057383F">
            <w:pPr>
              <w:spacing w:after="0" w:line="240" w:lineRule="auto"/>
              <w:rPr>
                <w:rFonts w:ascii="Arial" w:hAnsi="Arial" w:cs="Arial"/>
              </w:rPr>
            </w:pPr>
            <w:r w:rsidRPr="00134424">
              <w:rPr>
                <w:rFonts w:ascii="Arial" w:hAnsi="Arial" w:cs="Arial"/>
              </w:rPr>
              <w:t xml:space="preserve">zabytki, rynek, budynki sakralne, </w:t>
            </w:r>
            <w:r>
              <w:rPr>
                <w:rFonts w:ascii="Arial" w:hAnsi="Arial" w:cs="Arial"/>
              </w:rPr>
              <w:t>budownictwo zagrodowe, itp.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E06138" w:rsidRPr="00134424" w:rsidRDefault="00E06138" w:rsidP="005738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06138" w:rsidRPr="0021391D" w:rsidRDefault="00E06138" w:rsidP="0057383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1391D">
              <w:rPr>
                <w:rFonts w:ascii="Arial" w:hAnsi="Arial" w:cs="Arial"/>
                <w:b/>
              </w:rPr>
              <w:t>0-10</w:t>
            </w:r>
          </w:p>
          <w:p w:rsidR="00E06138" w:rsidRPr="00134424" w:rsidRDefault="00E06138" w:rsidP="005738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06138" w:rsidRPr="00134424" w:rsidRDefault="00E06138" w:rsidP="0057383F">
            <w:pPr>
              <w:spacing w:after="0" w:line="240" w:lineRule="auto"/>
              <w:jc w:val="center"/>
              <w:rPr>
                <w:rFonts w:ascii="Arial" w:hAnsi="Arial" w:cs="Arial"/>
                <w:strike/>
              </w:rPr>
            </w:pPr>
          </w:p>
        </w:tc>
      </w:tr>
      <w:tr w:rsidR="00E06138" w:rsidRPr="00134424" w:rsidTr="0057383F">
        <w:tc>
          <w:tcPr>
            <w:tcW w:w="1172" w:type="pct"/>
            <w:vMerge/>
            <w:shd w:val="clear" w:color="auto" w:fill="auto"/>
          </w:tcPr>
          <w:p w:rsidR="00E06138" w:rsidRPr="00134424" w:rsidRDefault="00E06138" w:rsidP="005738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2" w:type="pct"/>
            <w:shd w:val="clear" w:color="auto" w:fill="auto"/>
          </w:tcPr>
          <w:p w:rsidR="00E06138" w:rsidRPr="0021391D" w:rsidRDefault="00E06138" w:rsidP="0057383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1391D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629" w:type="pct"/>
            <w:shd w:val="clear" w:color="auto" w:fill="auto"/>
          </w:tcPr>
          <w:p w:rsidR="00E06138" w:rsidRPr="00134424" w:rsidRDefault="00E06138" w:rsidP="0057383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Estetyka terenów zielonych i posesji </w:t>
            </w:r>
          </w:p>
          <w:p w:rsidR="00E06138" w:rsidRPr="00F75DB9" w:rsidRDefault="00E06138" w:rsidP="0057383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34424">
              <w:rPr>
                <w:rFonts w:ascii="Arial" w:hAnsi="Arial" w:cs="Arial"/>
              </w:rPr>
              <w:t>stosowanie rodzimych gatunków roślin</w:t>
            </w:r>
            <w:r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</w:rPr>
              <w:t>wygląd prywatnych posesji,</w:t>
            </w:r>
            <w:r w:rsidRPr="00134424">
              <w:rPr>
                <w:rFonts w:ascii="Arial" w:hAnsi="Arial" w:cs="Arial"/>
              </w:rPr>
              <w:t xml:space="preserve"> estetyka, porządek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E06138" w:rsidRPr="00134424" w:rsidRDefault="00E06138" w:rsidP="005738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06138" w:rsidRPr="0021391D" w:rsidRDefault="00E06138" w:rsidP="0057383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1391D">
              <w:rPr>
                <w:rFonts w:ascii="Arial" w:hAnsi="Arial" w:cs="Arial"/>
                <w:b/>
              </w:rPr>
              <w:t>0-10</w:t>
            </w:r>
          </w:p>
          <w:p w:rsidR="00E06138" w:rsidRPr="0021391D" w:rsidRDefault="00E06138" w:rsidP="0057383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1391D">
              <w:rPr>
                <w:rFonts w:ascii="Arial" w:hAnsi="Arial" w:cs="Arial"/>
                <w:b/>
              </w:rPr>
              <w:t>w tym:</w:t>
            </w:r>
          </w:p>
          <w:p w:rsidR="00E06138" w:rsidRPr="00134424" w:rsidRDefault="00E06138" w:rsidP="0057383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06138" w:rsidRPr="00134424" w:rsidTr="0057383F">
        <w:tc>
          <w:tcPr>
            <w:tcW w:w="1172" w:type="pct"/>
            <w:vMerge/>
            <w:shd w:val="clear" w:color="auto" w:fill="auto"/>
          </w:tcPr>
          <w:p w:rsidR="00E06138" w:rsidRPr="00134424" w:rsidRDefault="00E06138" w:rsidP="005738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2" w:type="pct"/>
            <w:shd w:val="clear" w:color="auto" w:fill="auto"/>
          </w:tcPr>
          <w:p w:rsidR="00E06138" w:rsidRPr="00134424" w:rsidRDefault="00E06138" w:rsidP="0057383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2629" w:type="pct"/>
            <w:shd w:val="clear" w:color="auto" w:fill="auto"/>
          </w:tcPr>
          <w:p w:rsidR="00E06138" w:rsidRPr="00134424" w:rsidRDefault="00E06138" w:rsidP="0057383F">
            <w:pPr>
              <w:spacing w:after="0" w:line="240" w:lineRule="auto"/>
              <w:rPr>
                <w:rFonts w:ascii="Arial" w:hAnsi="Arial" w:cs="Arial"/>
              </w:rPr>
            </w:pPr>
            <w:r w:rsidRPr="00134424">
              <w:rPr>
                <w:rFonts w:ascii="Arial" w:hAnsi="Arial" w:cs="Arial"/>
              </w:rPr>
              <w:t xml:space="preserve">Estetyka </w:t>
            </w:r>
            <w:r>
              <w:rPr>
                <w:rFonts w:ascii="Arial" w:hAnsi="Arial" w:cs="Arial"/>
              </w:rPr>
              <w:t xml:space="preserve">terenów zielonych </w:t>
            </w:r>
            <w:r w:rsidRPr="00134424">
              <w:rPr>
                <w:rFonts w:ascii="Arial" w:hAnsi="Arial" w:cs="Arial"/>
              </w:rPr>
              <w:t>w miejscach publicznych</w:t>
            </w:r>
          </w:p>
          <w:p w:rsidR="00E06138" w:rsidRDefault="00E06138" w:rsidP="0057383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E06138" w:rsidRPr="00134424" w:rsidRDefault="00E06138" w:rsidP="005738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0-5</w:t>
            </w:r>
          </w:p>
        </w:tc>
      </w:tr>
      <w:tr w:rsidR="00E06138" w:rsidRPr="00134424" w:rsidTr="0057383F">
        <w:tc>
          <w:tcPr>
            <w:tcW w:w="1172" w:type="pct"/>
            <w:vMerge/>
            <w:shd w:val="clear" w:color="auto" w:fill="auto"/>
          </w:tcPr>
          <w:p w:rsidR="00E06138" w:rsidRPr="00134424" w:rsidRDefault="00E06138" w:rsidP="005738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2" w:type="pct"/>
            <w:shd w:val="clear" w:color="auto" w:fill="auto"/>
          </w:tcPr>
          <w:p w:rsidR="00E06138" w:rsidRPr="00134424" w:rsidRDefault="00E06138" w:rsidP="0057383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2629" w:type="pct"/>
            <w:shd w:val="clear" w:color="auto" w:fill="auto"/>
          </w:tcPr>
          <w:p w:rsidR="00E06138" w:rsidRPr="00134424" w:rsidRDefault="00E06138" w:rsidP="0057383F">
            <w:pPr>
              <w:spacing w:after="0" w:line="240" w:lineRule="auto"/>
              <w:rPr>
                <w:rFonts w:ascii="Arial" w:hAnsi="Arial" w:cs="Arial"/>
              </w:rPr>
            </w:pPr>
            <w:r w:rsidRPr="00134424">
              <w:rPr>
                <w:rFonts w:ascii="Arial" w:hAnsi="Arial" w:cs="Arial"/>
              </w:rPr>
              <w:t xml:space="preserve">Estetyka </w:t>
            </w:r>
            <w:r>
              <w:rPr>
                <w:rFonts w:ascii="Arial" w:hAnsi="Arial" w:cs="Arial"/>
              </w:rPr>
              <w:t xml:space="preserve">terenów zielonych </w:t>
            </w:r>
            <w:r w:rsidRPr="00134424">
              <w:rPr>
                <w:rFonts w:ascii="Arial" w:hAnsi="Arial" w:cs="Arial"/>
              </w:rPr>
              <w:t>na posesjach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E06138" w:rsidRDefault="00E06138" w:rsidP="005738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0-5</w:t>
            </w:r>
          </w:p>
        </w:tc>
      </w:tr>
      <w:tr w:rsidR="00E06138" w:rsidRPr="00134424" w:rsidTr="0057383F">
        <w:tc>
          <w:tcPr>
            <w:tcW w:w="1172" w:type="pct"/>
            <w:vMerge w:val="restart"/>
            <w:shd w:val="clear" w:color="auto" w:fill="auto"/>
          </w:tcPr>
          <w:p w:rsidR="00E06138" w:rsidRPr="0021391D" w:rsidRDefault="00E06138" w:rsidP="0057383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21391D">
              <w:rPr>
                <w:rFonts w:ascii="Arial" w:hAnsi="Arial" w:cs="Arial"/>
                <w:b/>
                <w:color w:val="000000" w:themeColor="text1"/>
              </w:rPr>
              <w:t>Aspekty ekologiczne</w:t>
            </w:r>
          </w:p>
          <w:p w:rsidR="00E06138" w:rsidRPr="0021391D" w:rsidRDefault="00E06138" w:rsidP="0057383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21391D">
              <w:rPr>
                <w:rFonts w:ascii="Arial" w:hAnsi="Arial" w:cs="Arial"/>
                <w:b/>
                <w:color w:val="000000" w:themeColor="text1"/>
              </w:rPr>
              <w:t>0-15, w tym:</w:t>
            </w:r>
          </w:p>
        </w:tc>
        <w:tc>
          <w:tcPr>
            <w:tcW w:w="412" w:type="pct"/>
            <w:shd w:val="clear" w:color="auto" w:fill="auto"/>
          </w:tcPr>
          <w:p w:rsidR="00E06138" w:rsidRPr="00134424" w:rsidRDefault="00E06138" w:rsidP="0057383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34424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629" w:type="pct"/>
            <w:shd w:val="clear" w:color="auto" w:fill="auto"/>
          </w:tcPr>
          <w:p w:rsidR="00E06138" w:rsidRPr="0021391D" w:rsidRDefault="00E06138" w:rsidP="0057383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Dbałość o środowisko 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E06138" w:rsidRPr="00134424" w:rsidRDefault="00E06138" w:rsidP="005738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06138" w:rsidRPr="0021391D" w:rsidRDefault="00E06138" w:rsidP="0057383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1391D">
              <w:rPr>
                <w:rFonts w:ascii="Arial" w:hAnsi="Arial" w:cs="Arial"/>
                <w:b/>
              </w:rPr>
              <w:t>0-15</w:t>
            </w:r>
          </w:p>
          <w:p w:rsidR="00E06138" w:rsidRPr="00134424" w:rsidRDefault="00E06138" w:rsidP="005738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1391D">
              <w:rPr>
                <w:rFonts w:ascii="Arial" w:hAnsi="Arial" w:cs="Arial"/>
                <w:b/>
              </w:rPr>
              <w:t>w tym:</w:t>
            </w:r>
          </w:p>
        </w:tc>
      </w:tr>
      <w:tr w:rsidR="00E06138" w:rsidRPr="00134424" w:rsidTr="0057383F">
        <w:tc>
          <w:tcPr>
            <w:tcW w:w="1172" w:type="pct"/>
            <w:vMerge/>
            <w:shd w:val="clear" w:color="auto" w:fill="auto"/>
          </w:tcPr>
          <w:p w:rsidR="00E06138" w:rsidRPr="0021391D" w:rsidRDefault="00E06138" w:rsidP="0057383F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12" w:type="pct"/>
            <w:shd w:val="clear" w:color="auto" w:fill="auto"/>
          </w:tcPr>
          <w:p w:rsidR="00E06138" w:rsidRPr="0021391D" w:rsidRDefault="00E06138" w:rsidP="0057383F">
            <w:pPr>
              <w:spacing w:after="0" w:line="240" w:lineRule="auto"/>
              <w:rPr>
                <w:rFonts w:ascii="Arial" w:hAnsi="Arial" w:cs="Arial"/>
              </w:rPr>
            </w:pPr>
            <w:r w:rsidRPr="0021391D">
              <w:rPr>
                <w:rFonts w:ascii="Arial" w:hAnsi="Arial" w:cs="Arial"/>
              </w:rPr>
              <w:t>4.1</w:t>
            </w:r>
          </w:p>
        </w:tc>
        <w:tc>
          <w:tcPr>
            <w:tcW w:w="2629" w:type="pct"/>
            <w:shd w:val="clear" w:color="auto" w:fill="auto"/>
          </w:tcPr>
          <w:p w:rsidR="00E06138" w:rsidRPr="00134424" w:rsidRDefault="00E06138" w:rsidP="0057383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34424">
              <w:rPr>
                <w:rFonts w:ascii="Arial" w:hAnsi="Arial" w:cs="Arial"/>
              </w:rPr>
              <w:t xml:space="preserve">Czystość wsi – strumienie, zagajniki, pobocza </w:t>
            </w:r>
            <w:r>
              <w:rPr>
                <w:rFonts w:ascii="Arial" w:hAnsi="Arial" w:cs="Arial"/>
              </w:rPr>
              <w:br/>
              <w:t>i rowy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E06138" w:rsidRPr="00134424" w:rsidRDefault="00E06138" w:rsidP="005738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0-10</w:t>
            </w:r>
          </w:p>
        </w:tc>
      </w:tr>
      <w:tr w:rsidR="00E06138" w:rsidRPr="00134424" w:rsidTr="0057383F">
        <w:tc>
          <w:tcPr>
            <w:tcW w:w="1172" w:type="pct"/>
            <w:vMerge/>
            <w:shd w:val="clear" w:color="auto" w:fill="auto"/>
          </w:tcPr>
          <w:p w:rsidR="00E06138" w:rsidRPr="0021391D" w:rsidRDefault="00E06138" w:rsidP="0057383F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12" w:type="pct"/>
            <w:shd w:val="clear" w:color="auto" w:fill="auto"/>
          </w:tcPr>
          <w:p w:rsidR="00E06138" w:rsidRPr="0021391D" w:rsidRDefault="00E06138" w:rsidP="0057383F">
            <w:pPr>
              <w:spacing w:after="0" w:line="240" w:lineRule="auto"/>
              <w:rPr>
                <w:rFonts w:ascii="Arial" w:hAnsi="Arial" w:cs="Arial"/>
              </w:rPr>
            </w:pPr>
            <w:r w:rsidRPr="0021391D">
              <w:rPr>
                <w:rFonts w:ascii="Arial" w:hAnsi="Arial" w:cs="Arial"/>
              </w:rPr>
              <w:t>4.2</w:t>
            </w:r>
          </w:p>
        </w:tc>
        <w:tc>
          <w:tcPr>
            <w:tcW w:w="2629" w:type="pct"/>
            <w:shd w:val="clear" w:color="auto" w:fill="auto"/>
          </w:tcPr>
          <w:p w:rsidR="00E06138" w:rsidRPr="00B64B22" w:rsidRDefault="00E06138" w:rsidP="0057383F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B64B22">
              <w:rPr>
                <w:rFonts w:ascii="Arial" w:hAnsi="Arial" w:cs="Arial"/>
                <w:color w:val="000000" w:themeColor="text1"/>
              </w:rPr>
              <w:t>segregacja i wywóz śmieci</w:t>
            </w:r>
          </w:p>
          <w:p w:rsidR="00E06138" w:rsidRPr="00B64B22" w:rsidRDefault="00E06138" w:rsidP="0057383F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B64B22">
              <w:rPr>
                <w:rFonts w:ascii="Arial" w:hAnsi="Arial" w:cs="Arial"/>
                <w:color w:val="000000" w:themeColor="text1"/>
              </w:rPr>
              <w:t>(kontenery, cykliczność  wywozu)</w:t>
            </w:r>
          </w:p>
          <w:p w:rsidR="00E06138" w:rsidRPr="00B64B22" w:rsidRDefault="00E06138" w:rsidP="0057383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E06138" w:rsidRPr="00B64B22" w:rsidRDefault="00E06138" w:rsidP="0057383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64B22">
              <w:rPr>
                <w:rFonts w:ascii="Arial" w:hAnsi="Arial" w:cs="Arial"/>
                <w:color w:val="000000" w:themeColor="text1"/>
              </w:rPr>
              <w:t>0-5</w:t>
            </w:r>
          </w:p>
        </w:tc>
      </w:tr>
      <w:tr w:rsidR="00E06138" w:rsidRPr="00134424" w:rsidTr="0057383F">
        <w:tc>
          <w:tcPr>
            <w:tcW w:w="1172" w:type="pct"/>
            <w:vMerge w:val="restart"/>
            <w:shd w:val="clear" w:color="auto" w:fill="auto"/>
          </w:tcPr>
          <w:p w:rsidR="00E06138" w:rsidRPr="0021391D" w:rsidRDefault="00E06138" w:rsidP="0057383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21391D">
              <w:rPr>
                <w:rFonts w:ascii="Arial" w:hAnsi="Arial" w:cs="Arial"/>
                <w:b/>
                <w:color w:val="000000" w:themeColor="text1"/>
              </w:rPr>
              <w:t xml:space="preserve">Aspekty ekonomiczne </w:t>
            </w:r>
          </w:p>
          <w:p w:rsidR="00E06138" w:rsidRPr="0021391D" w:rsidRDefault="00E06138" w:rsidP="0057383F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0-25</w:t>
            </w:r>
            <w:r w:rsidRPr="0021391D">
              <w:rPr>
                <w:rFonts w:ascii="Arial" w:hAnsi="Arial" w:cs="Arial"/>
                <w:b/>
                <w:color w:val="000000" w:themeColor="text1"/>
              </w:rPr>
              <w:t>, w tym:</w:t>
            </w:r>
          </w:p>
        </w:tc>
        <w:tc>
          <w:tcPr>
            <w:tcW w:w="412" w:type="pct"/>
            <w:shd w:val="clear" w:color="auto" w:fill="auto"/>
          </w:tcPr>
          <w:p w:rsidR="00E06138" w:rsidRPr="00134424" w:rsidRDefault="00E06138" w:rsidP="0057383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3442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629" w:type="pct"/>
            <w:shd w:val="clear" w:color="auto" w:fill="auto"/>
          </w:tcPr>
          <w:p w:rsidR="00E06138" w:rsidRPr="0021391D" w:rsidRDefault="00E06138" w:rsidP="0057383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Bezpieczeństwo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E06138" w:rsidRPr="0021391D" w:rsidRDefault="00E06138" w:rsidP="005738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1391D">
              <w:rPr>
                <w:rFonts w:ascii="Arial" w:hAnsi="Arial" w:cs="Arial"/>
                <w:b/>
                <w:color w:val="000000" w:themeColor="text1"/>
              </w:rPr>
              <w:t>0-5</w:t>
            </w:r>
          </w:p>
          <w:p w:rsidR="00E06138" w:rsidRPr="00B64B22" w:rsidRDefault="00E06138" w:rsidP="0057383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1391D">
              <w:rPr>
                <w:rFonts w:ascii="Arial" w:hAnsi="Arial" w:cs="Arial"/>
                <w:b/>
                <w:color w:val="000000" w:themeColor="text1"/>
              </w:rPr>
              <w:t>w tym:</w:t>
            </w:r>
          </w:p>
        </w:tc>
      </w:tr>
      <w:tr w:rsidR="00E06138" w:rsidRPr="00134424" w:rsidTr="0057383F">
        <w:tc>
          <w:tcPr>
            <w:tcW w:w="1172" w:type="pct"/>
            <w:vMerge/>
            <w:shd w:val="clear" w:color="auto" w:fill="auto"/>
          </w:tcPr>
          <w:p w:rsidR="00E06138" w:rsidRPr="00134424" w:rsidRDefault="00E06138" w:rsidP="0057383F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412" w:type="pct"/>
            <w:shd w:val="clear" w:color="auto" w:fill="auto"/>
          </w:tcPr>
          <w:p w:rsidR="00E06138" w:rsidRPr="0021391D" w:rsidRDefault="00E06138" w:rsidP="0057383F">
            <w:pPr>
              <w:spacing w:after="0" w:line="240" w:lineRule="auto"/>
              <w:rPr>
                <w:rFonts w:ascii="Arial" w:hAnsi="Arial" w:cs="Arial"/>
              </w:rPr>
            </w:pPr>
            <w:r w:rsidRPr="0021391D">
              <w:rPr>
                <w:rFonts w:ascii="Arial" w:hAnsi="Arial" w:cs="Arial"/>
              </w:rPr>
              <w:t>5.1</w:t>
            </w:r>
          </w:p>
        </w:tc>
        <w:tc>
          <w:tcPr>
            <w:tcW w:w="2629" w:type="pct"/>
            <w:shd w:val="clear" w:color="auto" w:fill="auto"/>
          </w:tcPr>
          <w:p w:rsidR="00E06138" w:rsidRPr="0021391D" w:rsidRDefault="00E06138" w:rsidP="0057383F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1391D">
              <w:rPr>
                <w:rFonts w:ascii="Arial" w:hAnsi="Arial" w:cs="Arial"/>
                <w:color w:val="000000" w:themeColor="text1"/>
              </w:rPr>
              <w:t>Posterunek policji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E06138" w:rsidRPr="00B64B22" w:rsidRDefault="00E06138" w:rsidP="0057383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64B22">
              <w:rPr>
                <w:rFonts w:ascii="Arial" w:hAnsi="Arial" w:cs="Arial"/>
                <w:color w:val="000000" w:themeColor="text1"/>
              </w:rPr>
              <w:t>0-2</w:t>
            </w:r>
          </w:p>
        </w:tc>
      </w:tr>
      <w:tr w:rsidR="00E06138" w:rsidRPr="00134424" w:rsidTr="0057383F">
        <w:tc>
          <w:tcPr>
            <w:tcW w:w="1172" w:type="pct"/>
            <w:vMerge/>
            <w:shd w:val="clear" w:color="auto" w:fill="auto"/>
          </w:tcPr>
          <w:p w:rsidR="00E06138" w:rsidRPr="00134424" w:rsidRDefault="00E06138" w:rsidP="0057383F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412" w:type="pct"/>
            <w:shd w:val="clear" w:color="auto" w:fill="auto"/>
          </w:tcPr>
          <w:p w:rsidR="00E06138" w:rsidRPr="0021391D" w:rsidRDefault="00E06138" w:rsidP="0057383F">
            <w:pPr>
              <w:spacing w:after="0" w:line="240" w:lineRule="auto"/>
              <w:rPr>
                <w:rFonts w:ascii="Arial" w:hAnsi="Arial" w:cs="Arial"/>
              </w:rPr>
            </w:pPr>
            <w:r w:rsidRPr="0021391D">
              <w:rPr>
                <w:rFonts w:ascii="Arial" w:hAnsi="Arial" w:cs="Arial"/>
              </w:rPr>
              <w:t>5.2</w:t>
            </w:r>
          </w:p>
        </w:tc>
        <w:tc>
          <w:tcPr>
            <w:tcW w:w="2629" w:type="pct"/>
            <w:shd w:val="clear" w:color="auto" w:fill="auto"/>
          </w:tcPr>
          <w:p w:rsidR="00E06138" w:rsidRPr="0021391D" w:rsidRDefault="00E06138" w:rsidP="0057383F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1391D">
              <w:rPr>
                <w:rFonts w:ascii="Arial" w:hAnsi="Arial" w:cs="Arial"/>
                <w:color w:val="000000" w:themeColor="text1"/>
              </w:rPr>
              <w:t>OSP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E06138" w:rsidRPr="00B64B22" w:rsidRDefault="00E06138" w:rsidP="0057383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64B22">
              <w:rPr>
                <w:rFonts w:ascii="Arial" w:hAnsi="Arial" w:cs="Arial"/>
                <w:color w:val="000000" w:themeColor="text1"/>
              </w:rPr>
              <w:t>0-2</w:t>
            </w:r>
          </w:p>
        </w:tc>
      </w:tr>
      <w:tr w:rsidR="00E06138" w:rsidRPr="00134424" w:rsidTr="0057383F">
        <w:tc>
          <w:tcPr>
            <w:tcW w:w="1172" w:type="pct"/>
            <w:vMerge/>
            <w:shd w:val="clear" w:color="auto" w:fill="auto"/>
          </w:tcPr>
          <w:p w:rsidR="00E06138" w:rsidRPr="00134424" w:rsidRDefault="00E06138" w:rsidP="0057383F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412" w:type="pct"/>
            <w:shd w:val="clear" w:color="auto" w:fill="auto"/>
          </w:tcPr>
          <w:p w:rsidR="00E06138" w:rsidRPr="0021391D" w:rsidRDefault="00E06138" w:rsidP="0057383F">
            <w:pPr>
              <w:spacing w:after="0" w:line="240" w:lineRule="auto"/>
              <w:rPr>
                <w:rFonts w:ascii="Arial" w:hAnsi="Arial" w:cs="Arial"/>
              </w:rPr>
            </w:pPr>
            <w:r w:rsidRPr="0021391D">
              <w:rPr>
                <w:rFonts w:ascii="Arial" w:hAnsi="Arial" w:cs="Arial"/>
              </w:rPr>
              <w:t>5.3</w:t>
            </w:r>
          </w:p>
        </w:tc>
        <w:tc>
          <w:tcPr>
            <w:tcW w:w="2629" w:type="pct"/>
            <w:shd w:val="clear" w:color="auto" w:fill="auto"/>
          </w:tcPr>
          <w:p w:rsidR="00E06138" w:rsidRPr="0021391D" w:rsidRDefault="00E06138" w:rsidP="0057383F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1391D">
              <w:rPr>
                <w:rFonts w:ascii="Arial" w:hAnsi="Arial" w:cs="Arial"/>
                <w:color w:val="000000" w:themeColor="text1"/>
              </w:rPr>
              <w:t>monitoring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E06138" w:rsidRPr="00B64B22" w:rsidRDefault="00E06138" w:rsidP="0057383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64B22">
              <w:rPr>
                <w:rFonts w:ascii="Arial" w:hAnsi="Arial" w:cs="Arial"/>
                <w:color w:val="000000" w:themeColor="text1"/>
              </w:rPr>
              <w:t>0-1</w:t>
            </w:r>
          </w:p>
        </w:tc>
      </w:tr>
      <w:tr w:rsidR="00E06138" w:rsidRPr="00134424" w:rsidTr="0057383F">
        <w:tc>
          <w:tcPr>
            <w:tcW w:w="1172" w:type="pct"/>
            <w:vMerge/>
            <w:shd w:val="clear" w:color="auto" w:fill="auto"/>
          </w:tcPr>
          <w:p w:rsidR="00E06138" w:rsidRPr="00134424" w:rsidRDefault="00E06138" w:rsidP="005738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2" w:type="pct"/>
            <w:shd w:val="clear" w:color="auto" w:fill="auto"/>
          </w:tcPr>
          <w:p w:rsidR="00E06138" w:rsidRPr="00134424" w:rsidRDefault="00E06138" w:rsidP="0057383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3442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629" w:type="pct"/>
            <w:shd w:val="clear" w:color="auto" w:fill="auto"/>
          </w:tcPr>
          <w:p w:rsidR="00E06138" w:rsidRPr="0021391D" w:rsidRDefault="00E06138" w:rsidP="0057383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Ochrona zdrowia</w:t>
            </w:r>
          </w:p>
          <w:p w:rsidR="00E06138" w:rsidRPr="00B64B22" w:rsidRDefault="00E06138" w:rsidP="0057383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E06138" w:rsidRPr="0021391D" w:rsidRDefault="00E06138" w:rsidP="005738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1391D">
              <w:rPr>
                <w:rFonts w:ascii="Arial" w:hAnsi="Arial" w:cs="Arial"/>
                <w:b/>
                <w:color w:val="000000" w:themeColor="text1"/>
              </w:rPr>
              <w:t>0-5</w:t>
            </w:r>
          </w:p>
          <w:p w:rsidR="00E06138" w:rsidRPr="00B64B22" w:rsidRDefault="00E06138" w:rsidP="0057383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1391D">
              <w:rPr>
                <w:rFonts w:ascii="Arial" w:hAnsi="Arial" w:cs="Arial"/>
                <w:b/>
                <w:color w:val="000000" w:themeColor="text1"/>
              </w:rPr>
              <w:t>w tym:</w:t>
            </w:r>
          </w:p>
        </w:tc>
      </w:tr>
      <w:tr w:rsidR="00E06138" w:rsidRPr="00134424" w:rsidTr="0057383F">
        <w:tc>
          <w:tcPr>
            <w:tcW w:w="1172" w:type="pct"/>
            <w:vMerge/>
            <w:shd w:val="clear" w:color="auto" w:fill="auto"/>
          </w:tcPr>
          <w:p w:rsidR="00E06138" w:rsidRPr="00134424" w:rsidRDefault="00E06138" w:rsidP="005738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2" w:type="pct"/>
            <w:shd w:val="clear" w:color="auto" w:fill="auto"/>
          </w:tcPr>
          <w:p w:rsidR="00E06138" w:rsidRPr="0021391D" w:rsidRDefault="00E06138" w:rsidP="0057383F">
            <w:pPr>
              <w:spacing w:after="0" w:line="240" w:lineRule="auto"/>
              <w:rPr>
                <w:rFonts w:ascii="Arial" w:hAnsi="Arial" w:cs="Arial"/>
              </w:rPr>
            </w:pPr>
            <w:r w:rsidRPr="0021391D">
              <w:rPr>
                <w:rFonts w:ascii="Arial" w:hAnsi="Arial" w:cs="Arial"/>
              </w:rPr>
              <w:t>6.1</w:t>
            </w:r>
          </w:p>
        </w:tc>
        <w:tc>
          <w:tcPr>
            <w:tcW w:w="2629" w:type="pct"/>
            <w:shd w:val="clear" w:color="auto" w:fill="auto"/>
          </w:tcPr>
          <w:p w:rsidR="00E06138" w:rsidRPr="00B64B22" w:rsidRDefault="00E06138" w:rsidP="0057383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21391D">
              <w:rPr>
                <w:rFonts w:ascii="Arial" w:hAnsi="Arial" w:cs="Arial"/>
                <w:color w:val="000000" w:themeColor="text1"/>
              </w:rPr>
              <w:t xml:space="preserve">Przychodnia </w:t>
            </w:r>
            <w:r w:rsidRPr="00221529">
              <w:rPr>
                <w:rFonts w:ascii="Arial" w:hAnsi="Arial" w:cs="Arial"/>
                <w:color w:val="000000" w:themeColor="text1"/>
              </w:rPr>
              <w:t>zdrowia -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</w:t>
            </w:r>
            <w:r w:rsidRPr="0021391D">
              <w:rPr>
                <w:rFonts w:ascii="Arial" w:hAnsi="Arial" w:cs="Arial"/>
                <w:color w:val="000000"/>
              </w:rPr>
              <w:t>osiadanie przez miejsco</w:t>
            </w:r>
            <w:r>
              <w:rPr>
                <w:rFonts w:ascii="Arial" w:hAnsi="Arial" w:cs="Arial"/>
                <w:color w:val="000000"/>
              </w:rPr>
              <w:t xml:space="preserve">wość przychodni zdrowia </w:t>
            </w:r>
            <w:r w:rsidRPr="0021391D">
              <w:rPr>
                <w:rFonts w:ascii="Arial" w:hAnsi="Arial" w:cs="Arial"/>
                <w:color w:val="000000"/>
              </w:rPr>
              <w:t>oraz jej stopień wykorzystania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E06138" w:rsidRPr="00B64B22" w:rsidRDefault="00E06138" w:rsidP="0057383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64B22">
              <w:rPr>
                <w:rFonts w:ascii="Arial" w:hAnsi="Arial" w:cs="Arial"/>
                <w:color w:val="000000" w:themeColor="text1"/>
              </w:rPr>
              <w:t>0-3</w:t>
            </w:r>
          </w:p>
        </w:tc>
      </w:tr>
      <w:tr w:rsidR="00E06138" w:rsidRPr="00134424" w:rsidTr="0057383F">
        <w:tc>
          <w:tcPr>
            <w:tcW w:w="1172" w:type="pct"/>
            <w:vMerge/>
            <w:shd w:val="clear" w:color="auto" w:fill="auto"/>
          </w:tcPr>
          <w:p w:rsidR="00E06138" w:rsidRPr="00134424" w:rsidRDefault="00E06138" w:rsidP="005738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2" w:type="pct"/>
            <w:shd w:val="clear" w:color="auto" w:fill="auto"/>
          </w:tcPr>
          <w:p w:rsidR="00E06138" w:rsidRPr="0021391D" w:rsidRDefault="00E06138" w:rsidP="0057383F">
            <w:pPr>
              <w:spacing w:after="0" w:line="240" w:lineRule="auto"/>
              <w:rPr>
                <w:rFonts w:ascii="Arial" w:hAnsi="Arial" w:cs="Arial"/>
              </w:rPr>
            </w:pPr>
            <w:r w:rsidRPr="0021391D">
              <w:rPr>
                <w:rFonts w:ascii="Arial" w:hAnsi="Arial" w:cs="Arial"/>
              </w:rPr>
              <w:t>6.2</w:t>
            </w:r>
          </w:p>
        </w:tc>
        <w:tc>
          <w:tcPr>
            <w:tcW w:w="2629" w:type="pct"/>
            <w:shd w:val="clear" w:color="auto" w:fill="auto"/>
          </w:tcPr>
          <w:p w:rsidR="00E06138" w:rsidRPr="00B64B22" w:rsidRDefault="00E06138" w:rsidP="0057383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21391D">
              <w:rPr>
                <w:rFonts w:ascii="Arial" w:hAnsi="Arial" w:cs="Arial"/>
                <w:color w:val="000000" w:themeColor="text1"/>
              </w:rPr>
              <w:t xml:space="preserve">Apteka, punkt </w:t>
            </w:r>
            <w:r w:rsidRPr="00221529">
              <w:rPr>
                <w:rFonts w:ascii="Arial" w:hAnsi="Arial" w:cs="Arial"/>
                <w:color w:val="000000" w:themeColor="text1"/>
              </w:rPr>
              <w:t>apteczny -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p</w:t>
            </w:r>
            <w:r w:rsidRPr="0021391D">
              <w:rPr>
                <w:rFonts w:ascii="Arial" w:hAnsi="Arial" w:cs="Arial"/>
                <w:color w:val="000000"/>
              </w:rPr>
              <w:t xml:space="preserve">osiadanie przez miejscowość apteki </w:t>
            </w:r>
            <w:r>
              <w:rPr>
                <w:rFonts w:ascii="Arial" w:hAnsi="Arial" w:cs="Arial"/>
                <w:color w:val="000000"/>
              </w:rPr>
              <w:t xml:space="preserve">lub punktu aptecznego </w:t>
            </w:r>
            <w:r w:rsidRPr="0021391D">
              <w:rPr>
                <w:rFonts w:ascii="Arial" w:hAnsi="Arial" w:cs="Arial"/>
                <w:color w:val="000000"/>
              </w:rPr>
              <w:t>oraz jej stopień wykorzystania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E06138" w:rsidRPr="00B64B22" w:rsidRDefault="00E06138" w:rsidP="0057383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64B22">
              <w:rPr>
                <w:rFonts w:ascii="Arial" w:hAnsi="Arial" w:cs="Arial"/>
                <w:color w:val="000000" w:themeColor="text1"/>
              </w:rPr>
              <w:t>0-2</w:t>
            </w:r>
          </w:p>
        </w:tc>
      </w:tr>
      <w:tr w:rsidR="00E06138" w:rsidRPr="00134424" w:rsidTr="0057383F">
        <w:tc>
          <w:tcPr>
            <w:tcW w:w="1172" w:type="pct"/>
            <w:vMerge/>
            <w:shd w:val="clear" w:color="auto" w:fill="auto"/>
          </w:tcPr>
          <w:p w:rsidR="00E06138" w:rsidRPr="00134424" w:rsidRDefault="00E06138" w:rsidP="005738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2" w:type="pct"/>
            <w:shd w:val="clear" w:color="auto" w:fill="auto"/>
          </w:tcPr>
          <w:p w:rsidR="00E06138" w:rsidRPr="00134424" w:rsidRDefault="00E06138" w:rsidP="0057383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34424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629" w:type="pct"/>
            <w:shd w:val="clear" w:color="auto" w:fill="auto"/>
          </w:tcPr>
          <w:p w:rsidR="00E06138" w:rsidRPr="00B64B22" w:rsidRDefault="00E06138" w:rsidP="0057383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B64B22">
              <w:rPr>
                <w:rFonts w:ascii="Arial" w:hAnsi="Arial" w:cs="Arial"/>
                <w:b/>
                <w:color w:val="000000" w:themeColor="text1"/>
              </w:rPr>
              <w:t>Infrastruktura edukacyjna</w:t>
            </w:r>
          </w:p>
          <w:p w:rsidR="00E06138" w:rsidRPr="00EB6EC7" w:rsidRDefault="00E06138" w:rsidP="0057383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134424">
              <w:rPr>
                <w:rFonts w:ascii="Arial" w:hAnsi="Arial" w:cs="Arial"/>
              </w:rPr>
              <w:t xml:space="preserve">yposażenie wsi w </w:t>
            </w:r>
            <w:r>
              <w:rPr>
                <w:rFonts w:ascii="Arial" w:hAnsi="Arial" w:cs="Arial"/>
              </w:rPr>
              <w:t xml:space="preserve">następującą </w:t>
            </w:r>
            <w:r w:rsidRPr="00134424">
              <w:rPr>
                <w:rFonts w:ascii="Arial" w:hAnsi="Arial" w:cs="Arial"/>
              </w:rPr>
              <w:t>infrastrukturę</w:t>
            </w:r>
            <w:r>
              <w:rPr>
                <w:rFonts w:ascii="Arial" w:hAnsi="Arial" w:cs="Arial"/>
              </w:rPr>
              <w:t xml:space="preserve"> oraz jej stopień wykorzystania: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E06138" w:rsidRPr="0021391D" w:rsidRDefault="00E06138" w:rsidP="005738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1391D">
              <w:rPr>
                <w:rFonts w:ascii="Arial" w:hAnsi="Arial" w:cs="Arial"/>
                <w:b/>
                <w:color w:val="000000" w:themeColor="text1"/>
              </w:rPr>
              <w:t>0-10</w:t>
            </w:r>
          </w:p>
          <w:p w:rsidR="00E06138" w:rsidRPr="00B64B22" w:rsidRDefault="00E06138" w:rsidP="0057383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1391D">
              <w:rPr>
                <w:rFonts w:ascii="Arial" w:hAnsi="Arial" w:cs="Arial"/>
                <w:b/>
                <w:color w:val="000000" w:themeColor="text1"/>
              </w:rPr>
              <w:t>w tym:</w:t>
            </w:r>
          </w:p>
        </w:tc>
      </w:tr>
      <w:tr w:rsidR="00E06138" w:rsidRPr="00134424" w:rsidTr="0057383F">
        <w:tc>
          <w:tcPr>
            <w:tcW w:w="1172" w:type="pct"/>
            <w:vMerge/>
            <w:shd w:val="clear" w:color="auto" w:fill="auto"/>
          </w:tcPr>
          <w:p w:rsidR="00E06138" w:rsidRPr="00134424" w:rsidRDefault="00E06138" w:rsidP="005738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2" w:type="pct"/>
            <w:shd w:val="clear" w:color="auto" w:fill="auto"/>
          </w:tcPr>
          <w:p w:rsidR="00E06138" w:rsidRPr="0021391D" w:rsidRDefault="00E06138" w:rsidP="0057383F">
            <w:pPr>
              <w:spacing w:after="0" w:line="240" w:lineRule="auto"/>
              <w:rPr>
                <w:rFonts w:ascii="Arial" w:hAnsi="Arial" w:cs="Arial"/>
              </w:rPr>
            </w:pPr>
            <w:r w:rsidRPr="0021391D">
              <w:rPr>
                <w:rFonts w:ascii="Arial" w:hAnsi="Arial" w:cs="Arial"/>
              </w:rPr>
              <w:t>7.1</w:t>
            </w:r>
          </w:p>
        </w:tc>
        <w:tc>
          <w:tcPr>
            <w:tcW w:w="2629" w:type="pct"/>
            <w:shd w:val="clear" w:color="auto" w:fill="auto"/>
          </w:tcPr>
          <w:p w:rsidR="00E06138" w:rsidRPr="0021391D" w:rsidRDefault="00E06138" w:rsidP="0057383F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1391D">
              <w:rPr>
                <w:rFonts w:ascii="Arial" w:hAnsi="Arial" w:cs="Arial"/>
                <w:color w:val="000000" w:themeColor="text1"/>
              </w:rPr>
              <w:t>szkoła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E06138" w:rsidRPr="00B64B22" w:rsidRDefault="00E06138" w:rsidP="0057383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0-5</w:t>
            </w:r>
          </w:p>
        </w:tc>
      </w:tr>
      <w:tr w:rsidR="00E06138" w:rsidRPr="00134424" w:rsidTr="0057383F">
        <w:tc>
          <w:tcPr>
            <w:tcW w:w="1172" w:type="pct"/>
            <w:vMerge/>
            <w:shd w:val="clear" w:color="auto" w:fill="auto"/>
          </w:tcPr>
          <w:p w:rsidR="00E06138" w:rsidRPr="00134424" w:rsidRDefault="00E06138" w:rsidP="005738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2" w:type="pct"/>
            <w:shd w:val="clear" w:color="auto" w:fill="auto"/>
          </w:tcPr>
          <w:p w:rsidR="00E06138" w:rsidRPr="0021391D" w:rsidRDefault="00E06138" w:rsidP="0057383F">
            <w:pPr>
              <w:spacing w:after="0" w:line="240" w:lineRule="auto"/>
              <w:rPr>
                <w:rFonts w:ascii="Arial" w:hAnsi="Arial" w:cs="Arial"/>
              </w:rPr>
            </w:pPr>
            <w:r w:rsidRPr="0021391D">
              <w:rPr>
                <w:rFonts w:ascii="Arial" w:hAnsi="Arial" w:cs="Arial"/>
              </w:rPr>
              <w:t>7.2</w:t>
            </w:r>
          </w:p>
        </w:tc>
        <w:tc>
          <w:tcPr>
            <w:tcW w:w="2629" w:type="pct"/>
            <w:shd w:val="clear" w:color="auto" w:fill="auto"/>
          </w:tcPr>
          <w:p w:rsidR="00E06138" w:rsidRPr="0021391D" w:rsidRDefault="00E06138" w:rsidP="0057383F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1391D">
              <w:rPr>
                <w:rFonts w:ascii="Arial" w:hAnsi="Arial" w:cs="Arial"/>
                <w:color w:val="000000" w:themeColor="text1"/>
              </w:rPr>
              <w:t>przedszkole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E06138" w:rsidRPr="00B64B22" w:rsidRDefault="00E06138" w:rsidP="0057383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0-3</w:t>
            </w:r>
          </w:p>
        </w:tc>
      </w:tr>
      <w:tr w:rsidR="00E06138" w:rsidRPr="00134424" w:rsidTr="0057383F">
        <w:tc>
          <w:tcPr>
            <w:tcW w:w="1172" w:type="pct"/>
            <w:vMerge/>
            <w:shd w:val="clear" w:color="auto" w:fill="auto"/>
          </w:tcPr>
          <w:p w:rsidR="00E06138" w:rsidRPr="00134424" w:rsidRDefault="00E06138" w:rsidP="005738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2" w:type="pct"/>
            <w:shd w:val="clear" w:color="auto" w:fill="auto"/>
          </w:tcPr>
          <w:p w:rsidR="00E06138" w:rsidRPr="0021391D" w:rsidRDefault="00E06138" w:rsidP="0057383F">
            <w:pPr>
              <w:spacing w:after="0" w:line="240" w:lineRule="auto"/>
              <w:rPr>
                <w:rFonts w:ascii="Arial" w:hAnsi="Arial" w:cs="Arial"/>
              </w:rPr>
            </w:pPr>
            <w:r w:rsidRPr="0021391D">
              <w:rPr>
                <w:rFonts w:ascii="Arial" w:hAnsi="Arial" w:cs="Arial"/>
              </w:rPr>
              <w:t>7.3</w:t>
            </w:r>
          </w:p>
        </w:tc>
        <w:tc>
          <w:tcPr>
            <w:tcW w:w="2629" w:type="pct"/>
            <w:shd w:val="clear" w:color="auto" w:fill="auto"/>
          </w:tcPr>
          <w:p w:rsidR="00E06138" w:rsidRPr="0021391D" w:rsidRDefault="00E06138" w:rsidP="0057383F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1391D">
              <w:rPr>
                <w:rFonts w:ascii="Arial" w:hAnsi="Arial" w:cs="Arial"/>
                <w:color w:val="000000" w:themeColor="text1"/>
              </w:rPr>
              <w:t>świetlica wiejska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E06138" w:rsidRPr="00B64B22" w:rsidRDefault="00E06138" w:rsidP="0057383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0-2</w:t>
            </w:r>
          </w:p>
        </w:tc>
      </w:tr>
      <w:tr w:rsidR="00E06138" w:rsidRPr="00134424" w:rsidTr="0057383F">
        <w:tc>
          <w:tcPr>
            <w:tcW w:w="1172" w:type="pct"/>
            <w:vMerge/>
            <w:shd w:val="clear" w:color="auto" w:fill="auto"/>
          </w:tcPr>
          <w:p w:rsidR="00E06138" w:rsidRPr="00134424" w:rsidRDefault="00E06138" w:rsidP="005738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2" w:type="pct"/>
            <w:shd w:val="clear" w:color="auto" w:fill="auto"/>
          </w:tcPr>
          <w:p w:rsidR="00E06138" w:rsidRPr="00134424" w:rsidRDefault="00E06138" w:rsidP="0057383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3442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629" w:type="pct"/>
            <w:shd w:val="clear" w:color="auto" w:fill="auto"/>
          </w:tcPr>
          <w:p w:rsidR="00E06138" w:rsidRPr="00B64B22" w:rsidRDefault="00E06138" w:rsidP="0057383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B64B22">
              <w:rPr>
                <w:rFonts w:ascii="Arial" w:hAnsi="Arial" w:cs="Arial"/>
                <w:b/>
                <w:color w:val="000000" w:themeColor="text1"/>
              </w:rPr>
              <w:t>Miejsca pracy</w:t>
            </w:r>
          </w:p>
          <w:p w:rsidR="00E06138" w:rsidRPr="00B64B22" w:rsidRDefault="00E06138" w:rsidP="0057383F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B64B22">
              <w:rPr>
                <w:rFonts w:ascii="Arial" w:hAnsi="Arial" w:cs="Arial"/>
                <w:color w:val="000000" w:themeColor="text1"/>
              </w:rPr>
              <w:t>Posiadanie przez wieś zakładów oferujących mieszkańcom zatrudnienie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E06138" w:rsidRPr="0021391D" w:rsidRDefault="00E06138" w:rsidP="005738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1391D">
              <w:rPr>
                <w:rFonts w:ascii="Arial" w:hAnsi="Arial" w:cs="Arial"/>
                <w:b/>
                <w:color w:val="000000" w:themeColor="text1"/>
              </w:rPr>
              <w:t>0-5</w:t>
            </w:r>
          </w:p>
        </w:tc>
      </w:tr>
      <w:tr w:rsidR="00E06138" w:rsidRPr="00134424" w:rsidTr="0057383F">
        <w:tc>
          <w:tcPr>
            <w:tcW w:w="1172" w:type="pct"/>
            <w:vMerge w:val="restart"/>
            <w:shd w:val="clear" w:color="auto" w:fill="auto"/>
          </w:tcPr>
          <w:p w:rsidR="00E06138" w:rsidRPr="0021391D" w:rsidRDefault="00E06138" w:rsidP="0057383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21391D">
              <w:rPr>
                <w:rFonts w:ascii="Arial" w:hAnsi="Arial" w:cs="Arial"/>
                <w:b/>
                <w:color w:val="000000" w:themeColor="text1"/>
              </w:rPr>
              <w:t>Aspekty Społeczne – integracja</w:t>
            </w:r>
          </w:p>
          <w:p w:rsidR="00E06138" w:rsidRPr="00357AB2" w:rsidRDefault="00E06138" w:rsidP="0057383F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0-4</w:t>
            </w:r>
            <w:r w:rsidRPr="0021391D">
              <w:rPr>
                <w:rFonts w:ascii="Arial" w:hAnsi="Arial" w:cs="Arial"/>
                <w:b/>
                <w:color w:val="000000" w:themeColor="text1"/>
              </w:rPr>
              <w:t>0</w:t>
            </w:r>
          </w:p>
        </w:tc>
        <w:tc>
          <w:tcPr>
            <w:tcW w:w="412" w:type="pct"/>
            <w:shd w:val="clear" w:color="auto" w:fill="auto"/>
          </w:tcPr>
          <w:p w:rsidR="00E06138" w:rsidRPr="00134424" w:rsidRDefault="00E06138" w:rsidP="0057383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34424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629" w:type="pct"/>
            <w:shd w:val="clear" w:color="auto" w:fill="auto"/>
          </w:tcPr>
          <w:p w:rsidR="00E06138" w:rsidRDefault="00E06138" w:rsidP="0057383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1391D">
              <w:rPr>
                <w:rFonts w:ascii="Arial" w:hAnsi="Arial" w:cs="Arial"/>
                <w:b/>
              </w:rPr>
              <w:t>Infrastruktura społeczna</w:t>
            </w:r>
          </w:p>
          <w:p w:rsidR="00E06138" w:rsidRPr="00EB6EC7" w:rsidRDefault="00E06138" w:rsidP="0057383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134424">
              <w:rPr>
                <w:rFonts w:ascii="Arial" w:hAnsi="Arial" w:cs="Arial"/>
              </w:rPr>
              <w:t xml:space="preserve">yposażenie wsi w </w:t>
            </w:r>
            <w:r>
              <w:rPr>
                <w:rFonts w:ascii="Arial" w:hAnsi="Arial" w:cs="Arial"/>
              </w:rPr>
              <w:t xml:space="preserve">następującą </w:t>
            </w:r>
            <w:r w:rsidRPr="00134424">
              <w:rPr>
                <w:rFonts w:ascii="Arial" w:hAnsi="Arial" w:cs="Arial"/>
              </w:rPr>
              <w:t>infrastrukturę</w:t>
            </w:r>
            <w:r>
              <w:rPr>
                <w:rFonts w:ascii="Arial" w:hAnsi="Arial" w:cs="Arial"/>
              </w:rPr>
              <w:t xml:space="preserve"> oraz jej stan techniczny i wizualny oraz stopień rozbudowania: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E06138" w:rsidRPr="0021391D" w:rsidRDefault="00E06138" w:rsidP="0057383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0-20</w:t>
            </w:r>
          </w:p>
          <w:p w:rsidR="00E06138" w:rsidRPr="0021391D" w:rsidRDefault="00E06138" w:rsidP="0057383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1391D">
              <w:rPr>
                <w:rFonts w:ascii="Arial" w:hAnsi="Arial" w:cs="Arial"/>
                <w:b/>
              </w:rPr>
              <w:t>w tym:</w:t>
            </w:r>
          </w:p>
        </w:tc>
      </w:tr>
      <w:tr w:rsidR="00E06138" w:rsidRPr="00134424" w:rsidTr="0057383F">
        <w:tc>
          <w:tcPr>
            <w:tcW w:w="1172" w:type="pct"/>
            <w:vMerge/>
            <w:shd w:val="clear" w:color="auto" w:fill="auto"/>
          </w:tcPr>
          <w:p w:rsidR="00E06138" w:rsidRPr="00134424" w:rsidRDefault="00E06138" w:rsidP="0057383F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412" w:type="pct"/>
            <w:shd w:val="clear" w:color="auto" w:fill="auto"/>
          </w:tcPr>
          <w:p w:rsidR="00E06138" w:rsidRPr="0021391D" w:rsidRDefault="00E06138" w:rsidP="0057383F">
            <w:pPr>
              <w:spacing w:after="0" w:line="240" w:lineRule="auto"/>
              <w:rPr>
                <w:rFonts w:ascii="Arial" w:hAnsi="Arial" w:cs="Arial"/>
              </w:rPr>
            </w:pPr>
            <w:r w:rsidRPr="0021391D">
              <w:rPr>
                <w:rFonts w:ascii="Arial" w:hAnsi="Arial" w:cs="Arial"/>
              </w:rPr>
              <w:t>9.1</w:t>
            </w:r>
          </w:p>
        </w:tc>
        <w:tc>
          <w:tcPr>
            <w:tcW w:w="2629" w:type="pct"/>
            <w:shd w:val="clear" w:color="auto" w:fill="auto"/>
          </w:tcPr>
          <w:p w:rsidR="00E06138" w:rsidRPr="00134424" w:rsidRDefault="00E06138" w:rsidP="0057383F">
            <w:pPr>
              <w:spacing w:after="0" w:line="240" w:lineRule="auto"/>
              <w:rPr>
                <w:rFonts w:ascii="Arial" w:hAnsi="Arial" w:cs="Arial"/>
              </w:rPr>
            </w:pPr>
            <w:r w:rsidRPr="00134424">
              <w:rPr>
                <w:rFonts w:ascii="Arial" w:hAnsi="Arial" w:cs="Arial"/>
              </w:rPr>
              <w:t>boiska sportowe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E06138" w:rsidRPr="00134424" w:rsidRDefault="00E06138" w:rsidP="005738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0-5</w:t>
            </w:r>
          </w:p>
        </w:tc>
      </w:tr>
      <w:tr w:rsidR="00E06138" w:rsidRPr="00134424" w:rsidTr="0057383F">
        <w:tc>
          <w:tcPr>
            <w:tcW w:w="1172" w:type="pct"/>
            <w:vMerge/>
            <w:shd w:val="clear" w:color="auto" w:fill="auto"/>
          </w:tcPr>
          <w:p w:rsidR="00E06138" w:rsidRPr="00134424" w:rsidRDefault="00E06138" w:rsidP="0057383F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412" w:type="pct"/>
            <w:shd w:val="clear" w:color="auto" w:fill="auto"/>
          </w:tcPr>
          <w:p w:rsidR="00E06138" w:rsidRPr="0021391D" w:rsidRDefault="00E06138" w:rsidP="0057383F">
            <w:pPr>
              <w:spacing w:after="0" w:line="240" w:lineRule="auto"/>
              <w:rPr>
                <w:rFonts w:ascii="Arial" w:hAnsi="Arial" w:cs="Arial"/>
              </w:rPr>
            </w:pPr>
            <w:r w:rsidRPr="0021391D">
              <w:rPr>
                <w:rFonts w:ascii="Arial" w:hAnsi="Arial" w:cs="Arial"/>
              </w:rPr>
              <w:t>9.2</w:t>
            </w:r>
          </w:p>
        </w:tc>
        <w:tc>
          <w:tcPr>
            <w:tcW w:w="2629" w:type="pct"/>
            <w:shd w:val="clear" w:color="auto" w:fill="auto"/>
          </w:tcPr>
          <w:p w:rsidR="00E06138" w:rsidRPr="00134424" w:rsidRDefault="00E06138" w:rsidP="0057383F">
            <w:pPr>
              <w:spacing w:after="0" w:line="240" w:lineRule="auto"/>
              <w:rPr>
                <w:rFonts w:ascii="Arial" w:hAnsi="Arial" w:cs="Arial"/>
              </w:rPr>
            </w:pPr>
            <w:r w:rsidRPr="00134424">
              <w:rPr>
                <w:rFonts w:ascii="Arial" w:hAnsi="Arial" w:cs="Arial"/>
              </w:rPr>
              <w:t>miejsca rekreacji i wypoczynku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E06138" w:rsidRPr="00134424" w:rsidRDefault="00E06138" w:rsidP="005738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0-2</w:t>
            </w:r>
          </w:p>
        </w:tc>
      </w:tr>
      <w:tr w:rsidR="00E06138" w:rsidRPr="00134424" w:rsidTr="0057383F">
        <w:tc>
          <w:tcPr>
            <w:tcW w:w="1172" w:type="pct"/>
            <w:vMerge/>
            <w:shd w:val="clear" w:color="auto" w:fill="auto"/>
          </w:tcPr>
          <w:p w:rsidR="00E06138" w:rsidRPr="00134424" w:rsidRDefault="00E06138" w:rsidP="0057383F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412" w:type="pct"/>
            <w:shd w:val="clear" w:color="auto" w:fill="auto"/>
          </w:tcPr>
          <w:p w:rsidR="00E06138" w:rsidRPr="0021391D" w:rsidRDefault="00E06138" w:rsidP="0057383F">
            <w:pPr>
              <w:spacing w:after="0" w:line="240" w:lineRule="auto"/>
              <w:rPr>
                <w:rFonts w:ascii="Arial" w:hAnsi="Arial" w:cs="Arial"/>
              </w:rPr>
            </w:pPr>
            <w:r w:rsidRPr="0021391D">
              <w:rPr>
                <w:rFonts w:ascii="Arial" w:hAnsi="Arial" w:cs="Arial"/>
              </w:rPr>
              <w:t>9.3</w:t>
            </w:r>
          </w:p>
        </w:tc>
        <w:tc>
          <w:tcPr>
            <w:tcW w:w="2629" w:type="pct"/>
            <w:shd w:val="clear" w:color="auto" w:fill="auto"/>
          </w:tcPr>
          <w:p w:rsidR="00E06138" w:rsidRPr="00134424" w:rsidRDefault="00E06138" w:rsidP="0057383F">
            <w:pPr>
              <w:spacing w:after="0" w:line="240" w:lineRule="auto"/>
              <w:rPr>
                <w:rFonts w:ascii="Arial" w:hAnsi="Arial" w:cs="Arial"/>
              </w:rPr>
            </w:pPr>
            <w:r w:rsidRPr="00134424">
              <w:rPr>
                <w:rFonts w:ascii="Arial" w:hAnsi="Arial" w:cs="Arial"/>
              </w:rPr>
              <w:t>trasy nordic-walking,</w:t>
            </w:r>
            <w:r>
              <w:rPr>
                <w:rFonts w:ascii="Arial" w:hAnsi="Arial" w:cs="Arial"/>
              </w:rPr>
              <w:t xml:space="preserve"> </w:t>
            </w:r>
            <w:r w:rsidRPr="00134424">
              <w:rPr>
                <w:rFonts w:ascii="Arial" w:hAnsi="Arial" w:cs="Arial"/>
              </w:rPr>
              <w:t>trasy spacerowe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E06138" w:rsidRPr="00134424" w:rsidRDefault="00E06138" w:rsidP="005738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0-2</w:t>
            </w:r>
          </w:p>
        </w:tc>
      </w:tr>
      <w:tr w:rsidR="00E06138" w:rsidRPr="00134424" w:rsidTr="0057383F">
        <w:tc>
          <w:tcPr>
            <w:tcW w:w="1172" w:type="pct"/>
            <w:vMerge/>
            <w:shd w:val="clear" w:color="auto" w:fill="auto"/>
          </w:tcPr>
          <w:p w:rsidR="00E06138" w:rsidRPr="00134424" w:rsidRDefault="00E06138" w:rsidP="0057383F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412" w:type="pct"/>
            <w:shd w:val="clear" w:color="auto" w:fill="auto"/>
          </w:tcPr>
          <w:p w:rsidR="00E06138" w:rsidRPr="0021391D" w:rsidRDefault="00E06138" w:rsidP="0057383F">
            <w:pPr>
              <w:spacing w:after="0" w:line="240" w:lineRule="auto"/>
              <w:rPr>
                <w:rFonts w:ascii="Arial" w:hAnsi="Arial" w:cs="Arial"/>
              </w:rPr>
            </w:pPr>
            <w:r w:rsidRPr="0021391D">
              <w:rPr>
                <w:rFonts w:ascii="Arial" w:hAnsi="Arial" w:cs="Arial"/>
              </w:rPr>
              <w:t>9.4</w:t>
            </w:r>
          </w:p>
        </w:tc>
        <w:tc>
          <w:tcPr>
            <w:tcW w:w="2629" w:type="pct"/>
            <w:shd w:val="clear" w:color="auto" w:fill="auto"/>
          </w:tcPr>
          <w:p w:rsidR="00E06138" w:rsidRPr="00134424" w:rsidRDefault="00E06138" w:rsidP="0057383F">
            <w:pPr>
              <w:spacing w:after="0" w:line="240" w:lineRule="auto"/>
              <w:rPr>
                <w:rFonts w:ascii="Arial" w:hAnsi="Arial" w:cs="Arial"/>
              </w:rPr>
            </w:pPr>
            <w:r w:rsidRPr="00134424">
              <w:rPr>
                <w:rFonts w:ascii="Arial" w:hAnsi="Arial" w:cs="Arial"/>
              </w:rPr>
              <w:t>szlaki rowerowe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E06138" w:rsidRPr="00134424" w:rsidRDefault="00E06138" w:rsidP="005738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0-2</w:t>
            </w:r>
          </w:p>
        </w:tc>
      </w:tr>
      <w:tr w:rsidR="00E06138" w:rsidRPr="00134424" w:rsidTr="0057383F">
        <w:tc>
          <w:tcPr>
            <w:tcW w:w="1172" w:type="pct"/>
            <w:vMerge/>
            <w:shd w:val="clear" w:color="auto" w:fill="auto"/>
          </w:tcPr>
          <w:p w:rsidR="00E06138" w:rsidRPr="00134424" w:rsidRDefault="00E06138" w:rsidP="0057383F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412" w:type="pct"/>
            <w:shd w:val="clear" w:color="auto" w:fill="auto"/>
          </w:tcPr>
          <w:p w:rsidR="00E06138" w:rsidRPr="0021391D" w:rsidRDefault="00E06138" w:rsidP="0057383F">
            <w:pPr>
              <w:spacing w:after="0" w:line="240" w:lineRule="auto"/>
              <w:rPr>
                <w:rFonts w:ascii="Arial" w:hAnsi="Arial" w:cs="Arial"/>
              </w:rPr>
            </w:pPr>
            <w:r w:rsidRPr="0021391D">
              <w:rPr>
                <w:rFonts w:ascii="Arial" w:hAnsi="Arial" w:cs="Arial"/>
              </w:rPr>
              <w:t>9.5</w:t>
            </w:r>
          </w:p>
        </w:tc>
        <w:tc>
          <w:tcPr>
            <w:tcW w:w="2629" w:type="pct"/>
            <w:shd w:val="clear" w:color="auto" w:fill="auto"/>
          </w:tcPr>
          <w:p w:rsidR="00E06138" w:rsidRPr="00134424" w:rsidRDefault="00E06138" w:rsidP="0057383F">
            <w:pPr>
              <w:spacing w:after="0" w:line="240" w:lineRule="auto"/>
              <w:rPr>
                <w:rFonts w:ascii="Arial" w:hAnsi="Arial" w:cs="Arial"/>
              </w:rPr>
            </w:pPr>
            <w:r w:rsidRPr="00134424">
              <w:rPr>
                <w:rFonts w:ascii="Arial" w:hAnsi="Arial" w:cs="Arial"/>
              </w:rPr>
              <w:t>kładki piesze i rowerowe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E06138" w:rsidRPr="00134424" w:rsidRDefault="00E06138" w:rsidP="005738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0-2</w:t>
            </w:r>
          </w:p>
        </w:tc>
      </w:tr>
      <w:tr w:rsidR="00E06138" w:rsidRPr="00134424" w:rsidTr="0057383F">
        <w:tc>
          <w:tcPr>
            <w:tcW w:w="1172" w:type="pct"/>
            <w:vMerge/>
            <w:shd w:val="clear" w:color="auto" w:fill="auto"/>
          </w:tcPr>
          <w:p w:rsidR="00E06138" w:rsidRPr="00134424" w:rsidRDefault="00E06138" w:rsidP="0057383F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412" w:type="pct"/>
            <w:shd w:val="clear" w:color="auto" w:fill="auto"/>
          </w:tcPr>
          <w:p w:rsidR="00E06138" w:rsidRPr="0021391D" w:rsidRDefault="00E06138" w:rsidP="0057383F">
            <w:pPr>
              <w:spacing w:after="0" w:line="240" w:lineRule="auto"/>
              <w:rPr>
                <w:rFonts w:ascii="Arial" w:hAnsi="Arial" w:cs="Arial"/>
              </w:rPr>
            </w:pPr>
            <w:r w:rsidRPr="0021391D">
              <w:rPr>
                <w:rFonts w:ascii="Arial" w:hAnsi="Arial" w:cs="Arial"/>
              </w:rPr>
              <w:t>9.6</w:t>
            </w:r>
          </w:p>
        </w:tc>
        <w:tc>
          <w:tcPr>
            <w:tcW w:w="2629" w:type="pct"/>
            <w:shd w:val="clear" w:color="auto" w:fill="auto"/>
          </w:tcPr>
          <w:p w:rsidR="00E06138" w:rsidRPr="00134424" w:rsidRDefault="00E06138" w:rsidP="0057383F">
            <w:pPr>
              <w:spacing w:after="0" w:line="240" w:lineRule="auto"/>
              <w:rPr>
                <w:rFonts w:ascii="Arial" w:hAnsi="Arial" w:cs="Arial"/>
              </w:rPr>
            </w:pPr>
            <w:r w:rsidRPr="00134424">
              <w:rPr>
                <w:rFonts w:ascii="Arial" w:hAnsi="Arial" w:cs="Arial"/>
              </w:rPr>
              <w:t>siłownie zewnętrzne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E06138" w:rsidRPr="00134424" w:rsidRDefault="00E06138" w:rsidP="005738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0-2</w:t>
            </w:r>
          </w:p>
        </w:tc>
      </w:tr>
      <w:tr w:rsidR="00E06138" w:rsidRPr="00134424" w:rsidTr="0057383F">
        <w:tc>
          <w:tcPr>
            <w:tcW w:w="1172" w:type="pct"/>
            <w:vMerge/>
            <w:shd w:val="clear" w:color="auto" w:fill="auto"/>
          </w:tcPr>
          <w:p w:rsidR="00E06138" w:rsidRPr="00134424" w:rsidRDefault="00E06138" w:rsidP="0057383F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412" w:type="pct"/>
            <w:shd w:val="clear" w:color="auto" w:fill="auto"/>
          </w:tcPr>
          <w:p w:rsidR="00E06138" w:rsidRPr="0021391D" w:rsidRDefault="00E06138" w:rsidP="0057383F">
            <w:pPr>
              <w:spacing w:after="0" w:line="240" w:lineRule="auto"/>
              <w:rPr>
                <w:rFonts w:ascii="Arial" w:hAnsi="Arial" w:cs="Arial"/>
              </w:rPr>
            </w:pPr>
            <w:r w:rsidRPr="0021391D">
              <w:rPr>
                <w:rFonts w:ascii="Arial" w:hAnsi="Arial" w:cs="Arial"/>
              </w:rPr>
              <w:t>9.7</w:t>
            </w:r>
          </w:p>
        </w:tc>
        <w:tc>
          <w:tcPr>
            <w:tcW w:w="2629" w:type="pct"/>
            <w:shd w:val="clear" w:color="auto" w:fill="auto"/>
          </w:tcPr>
          <w:p w:rsidR="00E06138" w:rsidRPr="00134424" w:rsidRDefault="00E06138" w:rsidP="0057383F">
            <w:pPr>
              <w:spacing w:after="0" w:line="240" w:lineRule="auto"/>
              <w:rPr>
                <w:rFonts w:ascii="Arial" w:hAnsi="Arial" w:cs="Arial"/>
              </w:rPr>
            </w:pPr>
            <w:r w:rsidRPr="00134424">
              <w:rPr>
                <w:rFonts w:ascii="Arial" w:hAnsi="Arial" w:cs="Arial"/>
              </w:rPr>
              <w:t>parki rozrywki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E06138" w:rsidRPr="00134424" w:rsidRDefault="00E06138" w:rsidP="005738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0-2</w:t>
            </w:r>
          </w:p>
        </w:tc>
      </w:tr>
      <w:tr w:rsidR="00E06138" w:rsidRPr="00134424" w:rsidTr="0057383F">
        <w:tc>
          <w:tcPr>
            <w:tcW w:w="1172" w:type="pct"/>
            <w:vMerge/>
            <w:shd w:val="clear" w:color="auto" w:fill="auto"/>
          </w:tcPr>
          <w:p w:rsidR="00E06138" w:rsidRPr="00134424" w:rsidRDefault="00E06138" w:rsidP="0057383F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412" w:type="pct"/>
            <w:shd w:val="clear" w:color="auto" w:fill="auto"/>
          </w:tcPr>
          <w:p w:rsidR="00E06138" w:rsidRPr="0021391D" w:rsidRDefault="00E06138" w:rsidP="0057383F">
            <w:pPr>
              <w:spacing w:after="0" w:line="240" w:lineRule="auto"/>
              <w:rPr>
                <w:rFonts w:ascii="Arial" w:hAnsi="Arial" w:cs="Arial"/>
              </w:rPr>
            </w:pPr>
            <w:r w:rsidRPr="0021391D">
              <w:rPr>
                <w:rFonts w:ascii="Arial" w:hAnsi="Arial" w:cs="Arial"/>
              </w:rPr>
              <w:t>9.8</w:t>
            </w:r>
          </w:p>
        </w:tc>
        <w:tc>
          <w:tcPr>
            <w:tcW w:w="2629" w:type="pct"/>
            <w:shd w:val="clear" w:color="auto" w:fill="auto"/>
          </w:tcPr>
          <w:p w:rsidR="00E06138" w:rsidRPr="00134424" w:rsidRDefault="00E06138" w:rsidP="0057383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 zabaw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E06138" w:rsidRPr="00134424" w:rsidRDefault="00E06138" w:rsidP="005738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0-3</w:t>
            </w:r>
          </w:p>
        </w:tc>
      </w:tr>
      <w:tr w:rsidR="00E06138" w:rsidRPr="00134424" w:rsidTr="0057383F">
        <w:tc>
          <w:tcPr>
            <w:tcW w:w="1172" w:type="pct"/>
            <w:vMerge/>
            <w:shd w:val="clear" w:color="auto" w:fill="auto"/>
          </w:tcPr>
          <w:p w:rsidR="00E06138" w:rsidRPr="00134424" w:rsidRDefault="00E06138" w:rsidP="0057383F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412" w:type="pct"/>
            <w:shd w:val="clear" w:color="auto" w:fill="auto"/>
          </w:tcPr>
          <w:p w:rsidR="00E06138" w:rsidRPr="00134424" w:rsidRDefault="00E06138" w:rsidP="0057383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34424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629" w:type="pct"/>
            <w:shd w:val="clear" w:color="auto" w:fill="auto"/>
          </w:tcPr>
          <w:p w:rsidR="00E06138" w:rsidRPr="0021391D" w:rsidRDefault="00E06138" w:rsidP="0057383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1391D">
              <w:rPr>
                <w:rFonts w:ascii="Arial" w:hAnsi="Arial" w:cs="Arial"/>
                <w:b/>
              </w:rPr>
              <w:t>Integracja społeczna</w:t>
            </w:r>
          </w:p>
          <w:p w:rsidR="00E06138" w:rsidRPr="0021391D" w:rsidRDefault="00E06138" w:rsidP="0057383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E06138" w:rsidRPr="0021391D" w:rsidRDefault="00E06138" w:rsidP="0057383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1391D">
              <w:rPr>
                <w:rFonts w:ascii="Arial" w:hAnsi="Arial" w:cs="Arial"/>
                <w:b/>
              </w:rPr>
              <w:t>0-15</w:t>
            </w:r>
          </w:p>
          <w:p w:rsidR="00E06138" w:rsidRPr="0021391D" w:rsidRDefault="00E06138" w:rsidP="0057383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1391D">
              <w:rPr>
                <w:rFonts w:ascii="Arial" w:hAnsi="Arial" w:cs="Arial"/>
                <w:b/>
              </w:rPr>
              <w:t>w tym:</w:t>
            </w:r>
          </w:p>
        </w:tc>
      </w:tr>
      <w:tr w:rsidR="00E06138" w:rsidRPr="00134424" w:rsidTr="0057383F">
        <w:tc>
          <w:tcPr>
            <w:tcW w:w="1172" w:type="pct"/>
            <w:vMerge/>
            <w:shd w:val="clear" w:color="auto" w:fill="auto"/>
          </w:tcPr>
          <w:p w:rsidR="00E06138" w:rsidRPr="00134424" w:rsidRDefault="00E06138" w:rsidP="0057383F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412" w:type="pct"/>
            <w:shd w:val="clear" w:color="auto" w:fill="auto"/>
          </w:tcPr>
          <w:p w:rsidR="00E06138" w:rsidRPr="0021391D" w:rsidRDefault="00E06138" w:rsidP="0057383F">
            <w:pPr>
              <w:spacing w:after="0" w:line="240" w:lineRule="auto"/>
              <w:rPr>
                <w:rFonts w:ascii="Arial" w:hAnsi="Arial" w:cs="Arial"/>
              </w:rPr>
            </w:pPr>
            <w:r w:rsidRPr="0021391D">
              <w:rPr>
                <w:rFonts w:ascii="Arial" w:hAnsi="Arial" w:cs="Arial"/>
              </w:rPr>
              <w:t>10.1</w:t>
            </w:r>
          </w:p>
        </w:tc>
        <w:tc>
          <w:tcPr>
            <w:tcW w:w="2629" w:type="pct"/>
            <w:shd w:val="clear" w:color="auto" w:fill="auto"/>
          </w:tcPr>
          <w:p w:rsidR="00E06138" w:rsidRPr="00134424" w:rsidRDefault="00E06138" w:rsidP="0057383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działających organizacji, stowarzyszeń, KGW, klubów piłkarskich, OSP, orkiestr</w:t>
            </w:r>
            <w:r w:rsidRPr="00134424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itp.</w:t>
            </w:r>
            <w:r w:rsidRPr="001344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E06138" w:rsidRPr="00134424" w:rsidRDefault="00E06138" w:rsidP="005738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0-8</w:t>
            </w:r>
          </w:p>
        </w:tc>
      </w:tr>
      <w:tr w:rsidR="00E06138" w:rsidRPr="00134424" w:rsidTr="0057383F">
        <w:tc>
          <w:tcPr>
            <w:tcW w:w="1172" w:type="pct"/>
            <w:vMerge/>
            <w:shd w:val="clear" w:color="auto" w:fill="auto"/>
          </w:tcPr>
          <w:p w:rsidR="00E06138" w:rsidRPr="00134424" w:rsidRDefault="00E06138" w:rsidP="0057383F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412" w:type="pct"/>
            <w:shd w:val="clear" w:color="auto" w:fill="auto"/>
          </w:tcPr>
          <w:p w:rsidR="00E06138" w:rsidRPr="0021391D" w:rsidRDefault="00E06138" w:rsidP="0057383F">
            <w:pPr>
              <w:spacing w:after="0" w:line="240" w:lineRule="auto"/>
              <w:rPr>
                <w:rFonts w:ascii="Arial" w:hAnsi="Arial" w:cs="Arial"/>
              </w:rPr>
            </w:pPr>
            <w:r w:rsidRPr="0021391D">
              <w:rPr>
                <w:rFonts w:ascii="Arial" w:hAnsi="Arial" w:cs="Arial"/>
              </w:rPr>
              <w:t>10.2</w:t>
            </w:r>
          </w:p>
        </w:tc>
        <w:tc>
          <w:tcPr>
            <w:tcW w:w="2629" w:type="pct"/>
            <w:shd w:val="clear" w:color="auto" w:fill="auto"/>
          </w:tcPr>
          <w:p w:rsidR="00E06138" w:rsidRPr="00134424" w:rsidRDefault="00E06138" w:rsidP="0057383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Cykliczność imprez, wydarzeń i innych uroczystości organizowanych przez lokalne podmioty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E06138" w:rsidRPr="00134424" w:rsidRDefault="00E06138" w:rsidP="005738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0-7</w:t>
            </w:r>
          </w:p>
        </w:tc>
      </w:tr>
      <w:tr w:rsidR="00E06138" w:rsidRPr="00134424" w:rsidTr="0057383F">
        <w:tc>
          <w:tcPr>
            <w:tcW w:w="1172" w:type="pct"/>
            <w:vMerge/>
            <w:shd w:val="clear" w:color="auto" w:fill="auto"/>
          </w:tcPr>
          <w:p w:rsidR="00E06138" w:rsidRPr="00134424" w:rsidRDefault="00E06138" w:rsidP="0057383F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412" w:type="pct"/>
            <w:shd w:val="clear" w:color="auto" w:fill="auto"/>
          </w:tcPr>
          <w:p w:rsidR="00E06138" w:rsidRDefault="00E06138" w:rsidP="0057383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629" w:type="pct"/>
            <w:shd w:val="clear" w:color="auto" w:fill="auto"/>
          </w:tcPr>
          <w:p w:rsidR="00E06138" w:rsidRDefault="00E06138" w:rsidP="0057383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Podkarpacki Program Odnowy Wsi – uczestnictwo – jeśli przynajmniej jeden raz sołectwo zrealizowało zadanie w ramach Podkarpackiego Programu Odnowy Wsi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E06138" w:rsidRPr="0021391D" w:rsidRDefault="00E06138" w:rsidP="0057383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1391D">
              <w:rPr>
                <w:rFonts w:ascii="Arial" w:hAnsi="Arial" w:cs="Arial"/>
                <w:b/>
              </w:rPr>
              <w:t>5</w:t>
            </w:r>
          </w:p>
        </w:tc>
      </w:tr>
      <w:tr w:rsidR="00E06138" w:rsidRPr="00134424" w:rsidTr="0057383F">
        <w:tc>
          <w:tcPr>
            <w:tcW w:w="1172" w:type="pct"/>
            <w:vMerge w:val="restart"/>
            <w:shd w:val="clear" w:color="auto" w:fill="auto"/>
          </w:tcPr>
          <w:p w:rsidR="00E06138" w:rsidRPr="0021391D" w:rsidRDefault="00E06138" w:rsidP="0057383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1391D">
              <w:rPr>
                <w:rFonts w:ascii="Arial" w:hAnsi="Arial" w:cs="Arial"/>
                <w:b/>
              </w:rPr>
              <w:t xml:space="preserve">Aspekty kulturowe </w:t>
            </w:r>
            <w:r w:rsidRPr="0021391D">
              <w:rPr>
                <w:rFonts w:ascii="Arial" w:hAnsi="Arial" w:cs="Arial"/>
                <w:b/>
              </w:rPr>
              <w:br/>
              <w:t>i tożsamość wsi</w:t>
            </w:r>
          </w:p>
          <w:p w:rsidR="00E06138" w:rsidRPr="00134424" w:rsidRDefault="00E06138" w:rsidP="0057383F">
            <w:pPr>
              <w:spacing w:after="0" w:line="240" w:lineRule="auto"/>
              <w:rPr>
                <w:rFonts w:ascii="Arial" w:hAnsi="Arial" w:cs="Arial"/>
              </w:rPr>
            </w:pPr>
            <w:r w:rsidRPr="0021391D">
              <w:rPr>
                <w:rFonts w:ascii="Arial" w:hAnsi="Arial" w:cs="Arial"/>
                <w:b/>
              </w:rPr>
              <w:t>0-25</w:t>
            </w:r>
          </w:p>
        </w:tc>
        <w:tc>
          <w:tcPr>
            <w:tcW w:w="412" w:type="pct"/>
            <w:shd w:val="clear" w:color="auto" w:fill="auto"/>
          </w:tcPr>
          <w:p w:rsidR="00E06138" w:rsidRPr="00134424" w:rsidRDefault="00E06138" w:rsidP="0057383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629" w:type="pct"/>
            <w:shd w:val="clear" w:color="auto" w:fill="auto"/>
          </w:tcPr>
          <w:p w:rsidR="00E06138" w:rsidRPr="00134424" w:rsidRDefault="00E06138" w:rsidP="0057383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34424">
              <w:rPr>
                <w:rFonts w:ascii="Arial" w:hAnsi="Arial" w:cs="Arial"/>
                <w:b/>
              </w:rPr>
              <w:t xml:space="preserve">Dbałość o dziedzictwo wsi </w:t>
            </w:r>
          </w:p>
          <w:p w:rsidR="00E06138" w:rsidRPr="00134424" w:rsidRDefault="00E06138" w:rsidP="0057383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Tożsamość kulturowa, tradycje, obyczaje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E06138" w:rsidRDefault="00E06138" w:rsidP="0057383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1391D">
              <w:rPr>
                <w:rFonts w:ascii="Arial" w:hAnsi="Arial" w:cs="Arial"/>
                <w:b/>
              </w:rPr>
              <w:t>0-2</w:t>
            </w:r>
            <w:r>
              <w:rPr>
                <w:rFonts w:ascii="Arial" w:hAnsi="Arial" w:cs="Arial"/>
                <w:b/>
              </w:rPr>
              <w:t>0</w:t>
            </w:r>
            <w:r w:rsidRPr="0021391D">
              <w:rPr>
                <w:rFonts w:ascii="Arial" w:hAnsi="Arial" w:cs="Arial"/>
                <w:b/>
              </w:rPr>
              <w:t xml:space="preserve">, </w:t>
            </w:r>
          </w:p>
          <w:p w:rsidR="00E06138" w:rsidRPr="0021391D" w:rsidRDefault="00E06138" w:rsidP="0057383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1391D">
              <w:rPr>
                <w:rFonts w:ascii="Arial" w:hAnsi="Arial" w:cs="Arial"/>
                <w:b/>
              </w:rPr>
              <w:t>w tym:</w:t>
            </w:r>
          </w:p>
        </w:tc>
      </w:tr>
      <w:tr w:rsidR="00E06138" w:rsidRPr="00134424" w:rsidTr="0057383F">
        <w:tc>
          <w:tcPr>
            <w:tcW w:w="1172" w:type="pct"/>
            <w:vMerge/>
            <w:shd w:val="clear" w:color="auto" w:fill="auto"/>
          </w:tcPr>
          <w:p w:rsidR="00E06138" w:rsidRDefault="00E06138" w:rsidP="005738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2" w:type="pct"/>
            <w:shd w:val="clear" w:color="auto" w:fill="auto"/>
          </w:tcPr>
          <w:p w:rsidR="00E06138" w:rsidRPr="0021391D" w:rsidRDefault="00E06138" w:rsidP="0057383F">
            <w:pPr>
              <w:spacing w:after="0" w:line="240" w:lineRule="auto"/>
              <w:rPr>
                <w:rFonts w:ascii="Arial" w:hAnsi="Arial" w:cs="Arial"/>
              </w:rPr>
            </w:pPr>
            <w:r w:rsidRPr="0021391D">
              <w:rPr>
                <w:rFonts w:ascii="Arial" w:hAnsi="Arial" w:cs="Arial"/>
              </w:rPr>
              <w:t>12.1</w:t>
            </w:r>
          </w:p>
        </w:tc>
        <w:tc>
          <w:tcPr>
            <w:tcW w:w="2629" w:type="pct"/>
            <w:shd w:val="clear" w:color="auto" w:fill="auto"/>
          </w:tcPr>
          <w:p w:rsidR="00E06138" w:rsidRPr="00134424" w:rsidRDefault="00E06138" w:rsidP="0057383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miejsca pamięci, miejsca historyczne, pomniki, itp.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E06138" w:rsidRDefault="00E06138" w:rsidP="005738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0-10</w:t>
            </w:r>
          </w:p>
        </w:tc>
      </w:tr>
      <w:tr w:rsidR="00E06138" w:rsidRPr="00134424" w:rsidTr="0057383F">
        <w:tc>
          <w:tcPr>
            <w:tcW w:w="1172" w:type="pct"/>
            <w:vMerge/>
            <w:shd w:val="clear" w:color="auto" w:fill="auto"/>
          </w:tcPr>
          <w:p w:rsidR="00E06138" w:rsidRDefault="00E06138" w:rsidP="005738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2" w:type="pct"/>
            <w:shd w:val="clear" w:color="auto" w:fill="auto"/>
          </w:tcPr>
          <w:p w:rsidR="00E06138" w:rsidRPr="0021391D" w:rsidRDefault="00E06138" w:rsidP="0057383F">
            <w:pPr>
              <w:spacing w:after="0" w:line="240" w:lineRule="auto"/>
              <w:rPr>
                <w:rFonts w:ascii="Arial" w:hAnsi="Arial" w:cs="Arial"/>
              </w:rPr>
            </w:pPr>
            <w:r w:rsidRPr="0021391D">
              <w:rPr>
                <w:rFonts w:ascii="Arial" w:hAnsi="Arial" w:cs="Arial"/>
              </w:rPr>
              <w:t>12.2</w:t>
            </w:r>
          </w:p>
        </w:tc>
        <w:tc>
          <w:tcPr>
            <w:tcW w:w="2629" w:type="pct"/>
            <w:shd w:val="clear" w:color="auto" w:fill="auto"/>
          </w:tcPr>
          <w:p w:rsidR="00E06138" w:rsidRPr="00B64B22" w:rsidRDefault="00E06138" w:rsidP="0057383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Dbanie o tradycje, kulturę i obyczaje poprzez</w:t>
            </w:r>
            <w:r w:rsidRPr="00134424">
              <w:rPr>
                <w:rFonts w:ascii="Arial" w:hAnsi="Arial" w:cs="Arial"/>
              </w:rPr>
              <w:t xml:space="preserve"> imprezy, </w:t>
            </w:r>
            <w:r>
              <w:rPr>
                <w:rFonts w:ascii="Arial" w:hAnsi="Arial" w:cs="Arial"/>
              </w:rPr>
              <w:t xml:space="preserve">uroczystości, wydarzenia </w:t>
            </w:r>
            <w:r w:rsidRPr="00134424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E06138" w:rsidRDefault="00E06138" w:rsidP="005738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0-10</w:t>
            </w:r>
          </w:p>
        </w:tc>
      </w:tr>
      <w:tr w:rsidR="00E06138" w:rsidRPr="00134424" w:rsidTr="0057383F">
        <w:tc>
          <w:tcPr>
            <w:tcW w:w="1172" w:type="pct"/>
            <w:vMerge/>
            <w:shd w:val="clear" w:color="auto" w:fill="auto"/>
          </w:tcPr>
          <w:p w:rsidR="00E06138" w:rsidRPr="00134424" w:rsidRDefault="00E06138" w:rsidP="005738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2" w:type="pct"/>
            <w:shd w:val="clear" w:color="auto" w:fill="auto"/>
          </w:tcPr>
          <w:p w:rsidR="00E06138" w:rsidRPr="00134424" w:rsidRDefault="00E06138" w:rsidP="0057383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629" w:type="pct"/>
            <w:shd w:val="clear" w:color="auto" w:fill="auto"/>
          </w:tcPr>
          <w:p w:rsidR="00E06138" w:rsidRDefault="00E06138" w:rsidP="0057383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Produkt regionalny, lokalny</w:t>
            </w:r>
          </w:p>
          <w:p w:rsidR="00E06138" w:rsidRPr="00B93D76" w:rsidRDefault="00E06138" w:rsidP="0057383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Czynnik wyróżniający daną miejscowość np. produkt kulinarny, itp. 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E06138" w:rsidRPr="0021391D" w:rsidRDefault="00E06138" w:rsidP="0057383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1391D">
              <w:rPr>
                <w:rFonts w:ascii="Arial" w:hAnsi="Arial" w:cs="Arial"/>
                <w:b/>
              </w:rPr>
              <w:t>0-5</w:t>
            </w:r>
          </w:p>
        </w:tc>
      </w:tr>
      <w:tr w:rsidR="00E06138" w:rsidRPr="00134424" w:rsidTr="0057383F">
        <w:tc>
          <w:tcPr>
            <w:tcW w:w="1172" w:type="pct"/>
            <w:shd w:val="clear" w:color="auto" w:fill="auto"/>
          </w:tcPr>
          <w:p w:rsidR="00E06138" w:rsidRPr="00134424" w:rsidRDefault="00E06138" w:rsidP="0057383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41" w:type="pct"/>
            <w:gridSpan w:val="2"/>
            <w:shd w:val="clear" w:color="auto" w:fill="auto"/>
          </w:tcPr>
          <w:p w:rsidR="00E06138" w:rsidRPr="00134424" w:rsidRDefault="00E06138" w:rsidP="0057383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34424">
              <w:rPr>
                <w:rFonts w:ascii="Arial" w:hAnsi="Arial" w:cs="Arial"/>
                <w:b/>
              </w:rPr>
              <w:t xml:space="preserve">SUMA 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E06138" w:rsidRPr="00134424" w:rsidRDefault="00E06138" w:rsidP="0057383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34424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40</w:t>
            </w:r>
          </w:p>
        </w:tc>
      </w:tr>
    </w:tbl>
    <w:p w:rsidR="00E06138" w:rsidRDefault="00E06138" w:rsidP="00E06138">
      <w:pPr>
        <w:jc w:val="both"/>
        <w:rPr>
          <w:rFonts w:ascii="Arial" w:hAnsi="Arial" w:cs="Arial"/>
          <w:bCs/>
          <w:color w:val="000000"/>
        </w:rPr>
      </w:pPr>
    </w:p>
    <w:p w:rsidR="000E5CA3" w:rsidRPr="00E06138" w:rsidRDefault="000E5CA3" w:rsidP="00E06138">
      <w:pPr>
        <w:jc w:val="both"/>
        <w:rPr>
          <w:rFonts w:ascii="Arial" w:hAnsi="Arial" w:cs="Arial"/>
          <w:b/>
          <w:bCs/>
          <w:color w:val="000000"/>
        </w:rPr>
      </w:pPr>
    </w:p>
    <w:p w:rsidR="005521D8" w:rsidRDefault="005521D8" w:rsidP="00426B3E">
      <w:pPr>
        <w:pStyle w:val="Akapitzlist"/>
        <w:ind w:left="1080"/>
        <w:jc w:val="both"/>
        <w:rPr>
          <w:rFonts w:ascii="Arial" w:hAnsi="Arial" w:cs="Arial"/>
          <w:b/>
          <w:bCs/>
          <w:color w:val="000000"/>
        </w:rPr>
      </w:pPr>
    </w:p>
    <w:p w:rsidR="005521D8" w:rsidRPr="000E5CA3" w:rsidRDefault="005521D8" w:rsidP="00426B3E">
      <w:pPr>
        <w:pStyle w:val="Akapitzlist"/>
        <w:ind w:left="1080"/>
        <w:jc w:val="both"/>
        <w:rPr>
          <w:rFonts w:ascii="Arial" w:hAnsi="Arial" w:cs="Arial"/>
          <w:b/>
          <w:bCs/>
          <w:color w:val="000000"/>
        </w:rPr>
      </w:pPr>
    </w:p>
    <w:p w:rsidR="00F55821" w:rsidRPr="000E5CA3" w:rsidRDefault="00F55821" w:rsidP="00E06138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b/>
          <w:bCs/>
          <w:color w:val="000000"/>
        </w:rPr>
      </w:pPr>
      <w:r w:rsidRPr="000E5CA3">
        <w:rPr>
          <w:rFonts w:ascii="Arial" w:hAnsi="Arial" w:cs="Arial"/>
          <w:b/>
          <w:bCs/>
          <w:color w:val="000000"/>
        </w:rPr>
        <w:t xml:space="preserve"> Harmonogram konkursu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3725"/>
        <w:gridCol w:w="2331"/>
        <w:gridCol w:w="2431"/>
      </w:tblGrid>
      <w:tr w:rsidR="00F55821" w:rsidRPr="000E5CA3" w:rsidTr="003F609F">
        <w:tc>
          <w:tcPr>
            <w:tcW w:w="576" w:type="dxa"/>
          </w:tcPr>
          <w:p w:rsidR="00F55821" w:rsidRPr="000E5CA3" w:rsidRDefault="00F55821" w:rsidP="008D77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E5CA3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3827" w:type="dxa"/>
          </w:tcPr>
          <w:p w:rsidR="00F55821" w:rsidRPr="000E5CA3" w:rsidRDefault="00F55821" w:rsidP="008D77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E5CA3">
              <w:rPr>
                <w:rFonts w:ascii="Arial" w:hAnsi="Arial" w:cs="Arial"/>
                <w:b/>
                <w:color w:val="000000"/>
              </w:rPr>
              <w:t>Działanie</w:t>
            </w:r>
          </w:p>
        </w:tc>
        <w:tc>
          <w:tcPr>
            <w:tcW w:w="2368" w:type="dxa"/>
          </w:tcPr>
          <w:p w:rsidR="00F55821" w:rsidRPr="000E5CA3" w:rsidRDefault="00F55821" w:rsidP="008D77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E5CA3">
              <w:rPr>
                <w:rFonts w:ascii="Arial" w:hAnsi="Arial" w:cs="Arial"/>
                <w:b/>
                <w:color w:val="000000"/>
              </w:rPr>
              <w:t>Wykonawca</w:t>
            </w:r>
          </w:p>
        </w:tc>
        <w:tc>
          <w:tcPr>
            <w:tcW w:w="2483" w:type="dxa"/>
          </w:tcPr>
          <w:p w:rsidR="00F55821" w:rsidRPr="000E5CA3" w:rsidRDefault="00F55821" w:rsidP="008D77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0E5CA3">
              <w:rPr>
                <w:rFonts w:ascii="Arial" w:hAnsi="Arial" w:cs="Arial"/>
                <w:b/>
                <w:color w:val="000000"/>
              </w:rPr>
              <w:t>Termin wykonania</w:t>
            </w:r>
          </w:p>
          <w:p w:rsidR="00F55821" w:rsidRPr="000E5CA3" w:rsidRDefault="002B442A" w:rsidP="00DC1D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0E5CA3">
              <w:rPr>
                <w:rFonts w:ascii="Arial" w:hAnsi="Arial" w:cs="Arial"/>
                <w:b/>
                <w:color w:val="000000"/>
              </w:rPr>
              <w:t>w 201</w:t>
            </w:r>
            <w:r w:rsidR="00EB0738">
              <w:rPr>
                <w:rFonts w:ascii="Arial" w:hAnsi="Arial" w:cs="Arial"/>
                <w:b/>
                <w:color w:val="000000"/>
              </w:rPr>
              <w:t>7</w:t>
            </w:r>
            <w:r w:rsidR="00DC1D3F" w:rsidRPr="000E5CA3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F55821" w:rsidRPr="000E5CA3">
              <w:rPr>
                <w:rFonts w:ascii="Arial" w:hAnsi="Arial" w:cs="Arial"/>
                <w:b/>
                <w:color w:val="000000"/>
              </w:rPr>
              <w:t>r.</w:t>
            </w:r>
          </w:p>
        </w:tc>
      </w:tr>
      <w:tr w:rsidR="00F55821" w:rsidRPr="000E5CA3" w:rsidTr="003F609F">
        <w:tc>
          <w:tcPr>
            <w:tcW w:w="576" w:type="dxa"/>
          </w:tcPr>
          <w:p w:rsidR="00F55821" w:rsidRPr="000E5CA3" w:rsidRDefault="00F55821" w:rsidP="00F55821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827" w:type="dxa"/>
          </w:tcPr>
          <w:p w:rsidR="00F55821" w:rsidRPr="000E5CA3" w:rsidRDefault="00F55821" w:rsidP="008D77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E5CA3">
              <w:rPr>
                <w:rFonts w:ascii="Arial" w:hAnsi="Arial" w:cs="Arial"/>
                <w:bCs/>
                <w:color w:val="000000"/>
              </w:rPr>
              <w:t>Ogłoszenie konkursu</w:t>
            </w:r>
          </w:p>
        </w:tc>
        <w:tc>
          <w:tcPr>
            <w:tcW w:w="2368" w:type="dxa"/>
          </w:tcPr>
          <w:p w:rsidR="00F55821" w:rsidRPr="000E5CA3" w:rsidRDefault="00F55821" w:rsidP="008D77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E5CA3">
              <w:rPr>
                <w:rFonts w:ascii="Arial" w:hAnsi="Arial" w:cs="Arial"/>
                <w:bCs/>
                <w:color w:val="000000"/>
              </w:rPr>
              <w:t>Departament PROW</w:t>
            </w:r>
          </w:p>
        </w:tc>
        <w:tc>
          <w:tcPr>
            <w:tcW w:w="2483" w:type="dxa"/>
          </w:tcPr>
          <w:p w:rsidR="00F55821" w:rsidRPr="000E5CA3" w:rsidRDefault="007C07C1" w:rsidP="008D77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</w:rPr>
              <w:t>sierpień</w:t>
            </w:r>
          </w:p>
          <w:p w:rsidR="00F55821" w:rsidRPr="000E5CA3" w:rsidRDefault="00F55821" w:rsidP="008D77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F55821" w:rsidRPr="000E5CA3" w:rsidTr="003F609F">
        <w:tc>
          <w:tcPr>
            <w:tcW w:w="576" w:type="dxa"/>
          </w:tcPr>
          <w:p w:rsidR="00F55821" w:rsidRPr="000E5CA3" w:rsidRDefault="00F55821" w:rsidP="00F55821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827" w:type="dxa"/>
          </w:tcPr>
          <w:p w:rsidR="00F55821" w:rsidRPr="000E5CA3" w:rsidRDefault="00F55821" w:rsidP="008D77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E5CA3">
              <w:rPr>
                <w:rFonts w:ascii="Arial" w:hAnsi="Arial" w:cs="Arial"/>
                <w:color w:val="000000"/>
              </w:rPr>
              <w:t xml:space="preserve">Termin nadsyłania zgłoszeń </w:t>
            </w:r>
            <w:r w:rsidRPr="000E5CA3">
              <w:rPr>
                <w:rFonts w:ascii="Arial" w:hAnsi="Arial" w:cs="Arial"/>
                <w:color w:val="000000"/>
              </w:rPr>
              <w:br/>
              <w:t>i materiałów</w:t>
            </w:r>
          </w:p>
        </w:tc>
        <w:tc>
          <w:tcPr>
            <w:tcW w:w="2368" w:type="dxa"/>
          </w:tcPr>
          <w:p w:rsidR="00F55821" w:rsidRPr="000E5CA3" w:rsidRDefault="00F55821" w:rsidP="008D77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E5CA3">
              <w:rPr>
                <w:rFonts w:ascii="Arial" w:hAnsi="Arial" w:cs="Arial"/>
                <w:color w:val="000000"/>
              </w:rPr>
              <w:t>Gminy</w:t>
            </w:r>
          </w:p>
        </w:tc>
        <w:tc>
          <w:tcPr>
            <w:tcW w:w="2483" w:type="dxa"/>
          </w:tcPr>
          <w:p w:rsidR="00F55821" w:rsidRPr="000E5CA3" w:rsidRDefault="00EB0738" w:rsidP="007C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do </w:t>
            </w:r>
            <w:r w:rsidR="007C07C1">
              <w:rPr>
                <w:rFonts w:ascii="Arial" w:hAnsi="Arial" w:cs="Arial"/>
                <w:i/>
                <w:iCs/>
                <w:color w:val="000000"/>
              </w:rPr>
              <w:t>8 wrześ</w:t>
            </w:r>
            <w:r>
              <w:rPr>
                <w:rFonts w:ascii="Arial" w:hAnsi="Arial" w:cs="Arial"/>
                <w:i/>
                <w:iCs/>
                <w:color w:val="000000"/>
              </w:rPr>
              <w:t>nia</w:t>
            </w:r>
          </w:p>
        </w:tc>
      </w:tr>
      <w:tr w:rsidR="00F55821" w:rsidRPr="000E5CA3" w:rsidTr="003F609F">
        <w:tc>
          <w:tcPr>
            <w:tcW w:w="576" w:type="dxa"/>
          </w:tcPr>
          <w:p w:rsidR="00F55821" w:rsidRPr="000E5CA3" w:rsidRDefault="00F55821" w:rsidP="00F55821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827" w:type="dxa"/>
          </w:tcPr>
          <w:p w:rsidR="00F55821" w:rsidRPr="000E5CA3" w:rsidRDefault="00F55821" w:rsidP="008D77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E5CA3">
              <w:rPr>
                <w:rFonts w:ascii="Arial" w:hAnsi="Arial" w:cs="Arial"/>
                <w:color w:val="000000"/>
              </w:rPr>
              <w:t>Wybór najlepszych zgłoszeń (do wizytacji)</w:t>
            </w:r>
          </w:p>
        </w:tc>
        <w:tc>
          <w:tcPr>
            <w:tcW w:w="2368" w:type="dxa"/>
          </w:tcPr>
          <w:p w:rsidR="00F55821" w:rsidRPr="000E5CA3" w:rsidRDefault="00F55821" w:rsidP="008D77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E5CA3">
              <w:rPr>
                <w:rFonts w:ascii="Arial" w:hAnsi="Arial" w:cs="Arial"/>
                <w:color w:val="000000"/>
              </w:rPr>
              <w:t>Komisja Konkursowa</w:t>
            </w:r>
          </w:p>
        </w:tc>
        <w:tc>
          <w:tcPr>
            <w:tcW w:w="2483" w:type="dxa"/>
          </w:tcPr>
          <w:p w:rsidR="00F55821" w:rsidRPr="000E5CA3" w:rsidRDefault="007C07C1" w:rsidP="008D77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do 29</w:t>
            </w:r>
            <w:r w:rsidR="00817D22">
              <w:rPr>
                <w:rFonts w:ascii="Arial" w:hAnsi="Arial" w:cs="Arial"/>
                <w:i/>
                <w:iCs/>
                <w:color w:val="000000"/>
              </w:rPr>
              <w:t xml:space="preserve"> września</w:t>
            </w:r>
            <w:r w:rsidR="00130792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</w:p>
          <w:p w:rsidR="00F55821" w:rsidRPr="000E5CA3" w:rsidRDefault="00F55821" w:rsidP="008D77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F55821" w:rsidRPr="000E5CA3" w:rsidTr="003F609F">
        <w:tc>
          <w:tcPr>
            <w:tcW w:w="576" w:type="dxa"/>
          </w:tcPr>
          <w:p w:rsidR="00F55821" w:rsidRPr="000E5CA3" w:rsidRDefault="00F55821" w:rsidP="00F55821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827" w:type="dxa"/>
          </w:tcPr>
          <w:p w:rsidR="00F55821" w:rsidRPr="000E5CA3" w:rsidRDefault="00F55821" w:rsidP="008D77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E5CA3">
              <w:rPr>
                <w:rFonts w:ascii="Arial" w:hAnsi="Arial" w:cs="Arial"/>
                <w:bCs/>
                <w:color w:val="000000"/>
              </w:rPr>
              <w:t>Wizje lokalne</w:t>
            </w:r>
          </w:p>
        </w:tc>
        <w:tc>
          <w:tcPr>
            <w:tcW w:w="2368" w:type="dxa"/>
          </w:tcPr>
          <w:p w:rsidR="00F55821" w:rsidRPr="000E5CA3" w:rsidRDefault="00F55821" w:rsidP="008D77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E5CA3">
              <w:rPr>
                <w:rFonts w:ascii="Arial" w:hAnsi="Arial" w:cs="Arial"/>
                <w:color w:val="000000"/>
              </w:rPr>
              <w:t>Komisja Konkursowa</w:t>
            </w:r>
          </w:p>
        </w:tc>
        <w:tc>
          <w:tcPr>
            <w:tcW w:w="2483" w:type="dxa"/>
          </w:tcPr>
          <w:p w:rsidR="00130792" w:rsidRPr="000E5CA3" w:rsidRDefault="00DF1AB2" w:rsidP="001307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do 31</w:t>
            </w:r>
            <w:r w:rsidR="00130792">
              <w:rPr>
                <w:rFonts w:ascii="Arial" w:hAnsi="Arial" w:cs="Arial"/>
                <w:i/>
                <w:iCs/>
                <w:color w:val="000000"/>
              </w:rPr>
              <w:t xml:space="preserve"> października</w:t>
            </w:r>
          </w:p>
          <w:p w:rsidR="00F55821" w:rsidRPr="000E5CA3" w:rsidRDefault="00F55821" w:rsidP="008D77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F55821" w:rsidRPr="000E5CA3" w:rsidTr="003F609F">
        <w:tc>
          <w:tcPr>
            <w:tcW w:w="576" w:type="dxa"/>
          </w:tcPr>
          <w:p w:rsidR="00F55821" w:rsidRPr="000E5CA3" w:rsidRDefault="00F55821" w:rsidP="00F55821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827" w:type="dxa"/>
          </w:tcPr>
          <w:p w:rsidR="00F55821" w:rsidRPr="000E5CA3" w:rsidRDefault="00F55821" w:rsidP="008D77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E5CA3">
              <w:rPr>
                <w:rFonts w:ascii="Arial" w:hAnsi="Arial" w:cs="Arial"/>
                <w:color w:val="000000"/>
              </w:rPr>
              <w:t>Konferencja podsumowująca</w:t>
            </w:r>
            <w:r w:rsidRPr="000E5CA3">
              <w:rPr>
                <w:rFonts w:ascii="Arial" w:hAnsi="Arial" w:cs="Arial"/>
                <w:color w:val="000000"/>
              </w:rPr>
              <w:br/>
              <w:t>i wręczenie nagród</w:t>
            </w:r>
          </w:p>
        </w:tc>
        <w:tc>
          <w:tcPr>
            <w:tcW w:w="2368" w:type="dxa"/>
          </w:tcPr>
          <w:p w:rsidR="00F55821" w:rsidRPr="000E5CA3" w:rsidRDefault="00F55821" w:rsidP="008D77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E5CA3">
              <w:rPr>
                <w:rFonts w:ascii="Arial" w:hAnsi="Arial" w:cs="Arial"/>
                <w:color w:val="000000"/>
              </w:rPr>
              <w:t>Marszałek Województwa,</w:t>
            </w:r>
          </w:p>
          <w:p w:rsidR="00F55821" w:rsidRPr="000E5CA3" w:rsidRDefault="00F55821" w:rsidP="008D77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E5CA3">
              <w:rPr>
                <w:rFonts w:ascii="Arial" w:hAnsi="Arial" w:cs="Arial"/>
                <w:bCs/>
                <w:color w:val="000000"/>
              </w:rPr>
              <w:t>Departament PROW</w:t>
            </w:r>
          </w:p>
        </w:tc>
        <w:tc>
          <w:tcPr>
            <w:tcW w:w="2483" w:type="dxa"/>
          </w:tcPr>
          <w:p w:rsidR="00F55821" w:rsidRPr="000E5CA3" w:rsidRDefault="007C07C1" w:rsidP="008D77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</w:rPr>
              <w:t>l</w:t>
            </w:r>
            <w:r w:rsidR="00D60BBC" w:rsidRPr="000E5CA3">
              <w:rPr>
                <w:rFonts w:ascii="Arial" w:hAnsi="Arial" w:cs="Arial"/>
                <w:bCs/>
                <w:i/>
                <w:iCs/>
                <w:color w:val="000000"/>
              </w:rPr>
              <w:t>istopad</w:t>
            </w:r>
            <w:r>
              <w:rPr>
                <w:rFonts w:ascii="Arial" w:hAnsi="Arial" w:cs="Arial"/>
                <w:bCs/>
                <w:i/>
                <w:iCs/>
                <w:color w:val="000000"/>
              </w:rPr>
              <w:t xml:space="preserve"> / grudzień</w:t>
            </w:r>
          </w:p>
          <w:p w:rsidR="00F55821" w:rsidRPr="000E5CA3" w:rsidRDefault="00F55821" w:rsidP="008D77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DC1D3F" w:rsidRPr="000E5CA3" w:rsidRDefault="00DC1D3F" w:rsidP="00F5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804834" w:rsidRPr="000E5CA3" w:rsidRDefault="00804834" w:rsidP="00F5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F55821" w:rsidRPr="007C07C1" w:rsidRDefault="00F55821" w:rsidP="00E0613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C07C1">
        <w:rPr>
          <w:rFonts w:ascii="Arial" w:hAnsi="Arial" w:cs="Arial"/>
          <w:b/>
          <w:bCs/>
          <w:color w:val="000000"/>
        </w:rPr>
        <w:t>Nagrody</w:t>
      </w:r>
    </w:p>
    <w:p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F55821" w:rsidRPr="000E5CA3" w:rsidRDefault="00F55821" w:rsidP="009607B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E5CA3">
        <w:rPr>
          <w:rFonts w:ascii="Arial" w:hAnsi="Arial" w:cs="Arial"/>
          <w:bCs/>
          <w:color w:val="000000"/>
        </w:rPr>
        <w:t xml:space="preserve">Komisja przyzna nagrody rzeczowe o </w:t>
      </w:r>
      <w:r w:rsidR="00E06138">
        <w:rPr>
          <w:rFonts w:ascii="Arial" w:hAnsi="Arial" w:cs="Arial"/>
          <w:bCs/>
          <w:color w:val="000000"/>
        </w:rPr>
        <w:t xml:space="preserve">szacunkowej </w:t>
      </w:r>
      <w:r w:rsidRPr="000E5CA3">
        <w:rPr>
          <w:rFonts w:ascii="Arial" w:hAnsi="Arial" w:cs="Arial"/>
          <w:bCs/>
          <w:color w:val="000000"/>
        </w:rPr>
        <w:t xml:space="preserve">wartości </w:t>
      </w:r>
      <w:r w:rsidR="00E06138">
        <w:rPr>
          <w:rFonts w:ascii="Arial" w:hAnsi="Arial" w:cs="Arial"/>
          <w:bCs/>
          <w:color w:val="000000"/>
        </w:rPr>
        <w:t>określonej</w:t>
      </w:r>
      <w:r w:rsidR="00EE51B4" w:rsidRPr="000E5CA3">
        <w:rPr>
          <w:rFonts w:ascii="Arial" w:hAnsi="Arial" w:cs="Arial"/>
          <w:bCs/>
          <w:color w:val="000000"/>
        </w:rPr>
        <w:t xml:space="preserve"> w </w:t>
      </w:r>
      <w:r w:rsidRPr="000E5CA3">
        <w:rPr>
          <w:rFonts w:ascii="Arial" w:hAnsi="Arial" w:cs="Arial"/>
          <w:bCs/>
          <w:color w:val="000000"/>
        </w:rPr>
        <w:t>poniższej tabeli:</w:t>
      </w:r>
    </w:p>
    <w:p w:rsidR="009607B2" w:rsidRPr="000E5CA3" w:rsidRDefault="009607B2" w:rsidP="009607B2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color w:val="00000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37"/>
        <w:gridCol w:w="1399"/>
        <w:gridCol w:w="1399"/>
        <w:gridCol w:w="1515"/>
        <w:gridCol w:w="1512"/>
      </w:tblGrid>
      <w:tr w:rsidR="007C07C1" w:rsidRPr="000E5CA3" w:rsidTr="007C07C1">
        <w:tc>
          <w:tcPr>
            <w:tcW w:w="1786" w:type="pct"/>
            <w:vAlign w:val="center"/>
          </w:tcPr>
          <w:p w:rsidR="007C07C1" w:rsidRPr="000E5CA3" w:rsidRDefault="007C07C1" w:rsidP="00386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72" w:type="pct"/>
            <w:vAlign w:val="center"/>
          </w:tcPr>
          <w:p w:rsidR="007C07C1" w:rsidRPr="000E5CA3" w:rsidRDefault="007C07C1" w:rsidP="00386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5CA3">
              <w:rPr>
                <w:rFonts w:ascii="Arial" w:hAnsi="Arial" w:cs="Arial"/>
                <w:b/>
                <w:bCs/>
                <w:color w:val="000000"/>
              </w:rPr>
              <w:t>I miejsce</w:t>
            </w:r>
          </w:p>
        </w:tc>
        <w:tc>
          <w:tcPr>
            <w:tcW w:w="772" w:type="pct"/>
            <w:vAlign w:val="center"/>
          </w:tcPr>
          <w:p w:rsidR="007C07C1" w:rsidRPr="000E5CA3" w:rsidRDefault="007C07C1" w:rsidP="00386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5CA3">
              <w:rPr>
                <w:rFonts w:ascii="Arial" w:hAnsi="Arial" w:cs="Arial"/>
                <w:b/>
                <w:bCs/>
                <w:color w:val="000000"/>
              </w:rPr>
              <w:t>II miejsce</w:t>
            </w:r>
          </w:p>
        </w:tc>
        <w:tc>
          <w:tcPr>
            <w:tcW w:w="836" w:type="pct"/>
            <w:vAlign w:val="center"/>
          </w:tcPr>
          <w:p w:rsidR="007C07C1" w:rsidRPr="000E5CA3" w:rsidRDefault="007C07C1" w:rsidP="00386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5CA3">
              <w:rPr>
                <w:rFonts w:ascii="Arial" w:hAnsi="Arial" w:cs="Arial"/>
                <w:b/>
                <w:bCs/>
                <w:color w:val="000000"/>
              </w:rPr>
              <w:t>III miejsce</w:t>
            </w:r>
          </w:p>
        </w:tc>
        <w:tc>
          <w:tcPr>
            <w:tcW w:w="836" w:type="pct"/>
            <w:vAlign w:val="center"/>
          </w:tcPr>
          <w:p w:rsidR="007C07C1" w:rsidRPr="000E5CA3" w:rsidRDefault="007C07C1" w:rsidP="00386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IV – X</w:t>
            </w:r>
          </w:p>
        </w:tc>
      </w:tr>
      <w:tr w:rsidR="007C07C1" w:rsidRPr="000E5CA3" w:rsidTr="007C07C1">
        <w:tc>
          <w:tcPr>
            <w:tcW w:w="1786" w:type="pct"/>
            <w:vAlign w:val="center"/>
          </w:tcPr>
          <w:p w:rsidR="007C07C1" w:rsidRPr="000E5CA3" w:rsidRDefault="00C363FA" w:rsidP="00386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Piękna W</w:t>
            </w:r>
            <w:r w:rsidR="007C07C1" w:rsidRPr="000E5CA3">
              <w:rPr>
                <w:rFonts w:ascii="Arial" w:hAnsi="Arial" w:cs="Arial"/>
                <w:b/>
                <w:bCs/>
                <w:color w:val="000000"/>
              </w:rPr>
              <w:t>ieś Podkarpacka 201</w:t>
            </w:r>
            <w:r w:rsidR="007C07C1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772" w:type="pct"/>
            <w:vAlign w:val="center"/>
          </w:tcPr>
          <w:p w:rsidR="007C07C1" w:rsidRPr="000E5CA3" w:rsidRDefault="00C363FA" w:rsidP="00386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do </w:t>
            </w:r>
            <w:r w:rsidR="007C07C1">
              <w:rPr>
                <w:rFonts w:ascii="Arial" w:hAnsi="Arial" w:cs="Arial"/>
                <w:color w:val="000000"/>
              </w:rPr>
              <w:t>8</w:t>
            </w:r>
            <w:r w:rsidR="007C07C1" w:rsidRPr="000E5CA3">
              <w:rPr>
                <w:rFonts w:ascii="Arial" w:hAnsi="Arial" w:cs="Arial"/>
                <w:color w:val="000000"/>
              </w:rPr>
              <w:t> 000 zł</w:t>
            </w:r>
          </w:p>
        </w:tc>
        <w:tc>
          <w:tcPr>
            <w:tcW w:w="772" w:type="pct"/>
            <w:vAlign w:val="center"/>
          </w:tcPr>
          <w:p w:rsidR="007C07C1" w:rsidRPr="000E5CA3" w:rsidRDefault="00C363FA" w:rsidP="00386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do </w:t>
            </w:r>
            <w:r w:rsidR="007C07C1">
              <w:rPr>
                <w:rFonts w:ascii="Arial" w:hAnsi="Arial" w:cs="Arial"/>
                <w:bCs/>
                <w:color w:val="000000"/>
              </w:rPr>
              <w:t>5</w:t>
            </w:r>
            <w:r w:rsidR="007C07C1" w:rsidRPr="000E5CA3">
              <w:rPr>
                <w:rFonts w:ascii="Arial" w:hAnsi="Arial" w:cs="Arial"/>
                <w:bCs/>
                <w:color w:val="000000"/>
              </w:rPr>
              <w:t> 000 zł</w:t>
            </w:r>
          </w:p>
        </w:tc>
        <w:tc>
          <w:tcPr>
            <w:tcW w:w="836" w:type="pct"/>
            <w:vAlign w:val="center"/>
          </w:tcPr>
          <w:p w:rsidR="007C07C1" w:rsidRPr="000E5CA3" w:rsidRDefault="00C363FA" w:rsidP="00386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do </w:t>
            </w:r>
            <w:r w:rsidR="007C07C1">
              <w:rPr>
                <w:rFonts w:ascii="Arial" w:hAnsi="Arial" w:cs="Arial"/>
                <w:bCs/>
                <w:color w:val="000000"/>
              </w:rPr>
              <w:t>3 5</w:t>
            </w:r>
            <w:r w:rsidR="007C07C1" w:rsidRPr="000E5CA3">
              <w:rPr>
                <w:rFonts w:ascii="Arial" w:hAnsi="Arial" w:cs="Arial"/>
                <w:bCs/>
                <w:color w:val="000000"/>
              </w:rPr>
              <w:t>00 zł</w:t>
            </w:r>
          </w:p>
        </w:tc>
        <w:tc>
          <w:tcPr>
            <w:tcW w:w="836" w:type="pct"/>
            <w:vAlign w:val="center"/>
          </w:tcPr>
          <w:p w:rsidR="007C07C1" w:rsidRPr="000E5CA3" w:rsidRDefault="00C363FA" w:rsidP="00386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do </w:t>
            </w:r>
            <w:r w:rsidR="007C07C1">
              <w:rPr>
                <w:rFonts w:ascii="Arial" w:hAnsi="Arial" w:cs="Arial"/>
                <w:bCs/>
                <w:color w:val="000000"/>
              </w:rPr>
              <w:t>500</w:t>
            </w:r>
            <w:r>
              <w:rPr>
                <w:rFonts w:ascii="Arial" w:hAnsi="Arial" w:cs="Arial"/>
                <w:bCs/>
                <w:color w:val="000000"/>
              </w:rPr>
              <w:t xml:space="preserve"> zł. / za każde miejsce</w:t>
            </w:r>
          </w:p>
        </w:tc>
      </w:tr>
    </w:tbl>
    <w:p w:rsidR="0049626E" w:rsidRPr="000E5CA3" w:rsidRDefault="0049626E" w:rsidP="0049626E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</w:p>
    <w:p w:rsidR="003869CE" w:rsidRPr="000E5CA3" w:rsidRDefault="003869CE" w:rsidP="003869CE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</w:rPr>
      </w:pPr>
    </w:p>
    <w:p w:rsidR="003869CE" w:rsidRPr="000E5CA3" w:rsidRDefault="003869CE" w:rsidP="003869CE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>Nagroda przyznawana jest Gminie z przeznaczeniem dla społeczności nagradzanej wsi.</w:t>
      </w:r>
    </w:p>
    <w:p w:rsidR="00F55821" w:rsidRPr="000E5CA3" w:rsidRDefault="003E4C68" w:rsidP="003869CE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 xml:space="preserve">Piękna wieś Podkarpacka </w:t>
      </w:r>
      <w:r w:rsidR="00F55821" w:rsidRPr="000E5CA3">
        <w:rPr>
          <w:rFonts w:ascii="Arial" w:hAnsi="Arial" w:cs="Arial"/>
          <w:color w:val="000000"/>
        </w:rPr>
        <w:t>201</w:t>
      </w:r>
      <w:r w:rsidR="00130792">
        <w:rPr>
          <w:rFonts w:ascii="Arial" w:hAnsi="Arial" w:cs="Arial"/>
          <w:color w:val="000000"/>
        </w:rPr>
        <w:t>7</w:t>
      </w:r>
      <w:r w:rsidR="00F55821" w:rsidRPr="000E5CA3">
        <w:rPr>
          <w:rFonts w:ascii="Arial" w:hAnsi="Arial" w:cs="Arial"/>
          <w:color w:val="000000"/>
        </w:rPr>
        <w:t xml:space="preserve"> </w:t>
      </w:r>
      <w:r w:rsidRPr="000E5CA3">
        <w:rPr>
          <w:rFonts w:ascii="Arial" w:hAnsi="Arial" w:cs="Arial"/>
          <w:color w:val="000000"/>
        </w:rPr>
        <w:t>zostanie oznaczona</w:t>
      </w:r>
      <w:r w:rsidR="00EE51B4" w:rsidRPr="000E5CA3">
        <w:rPr>
          <w:rFonts w:ascii="Arial" w:hAnsi="Arial" w:cs="Arial"/>
          <w:color w:val="000000"/>
        </w:rPr>
        <w:t xml:space="preserve"> tablicami (2 szt.) </w:t>
      </w:r>
      <w:r w:rsidR="00F55821" w:rsidRPr="000E5CA3">
        <w:rPr>
          <w:rFonts w:ascii="Arial" w:hAnsi="Arial" w:cs="Arial"/>
          <w:color w:val="000000"/>
        </w:rPr>
        <w:t>inform</w:t>
      </w:r>
      <w:r w:rsidR="009607B2" w:rsidRPr="000E5CA3">
        <w:rPr>
          <w:rFonts w:ascii="Arial" w:hAnsi="Arial" w:cs="Arial"/>
          <w:color w:val="000000"/>
        </w:rPr>
        <w:t>ującymi o</w:t>
      </w:r>
      <w:r w:rsidR="005521D8">
        <w:rPr>
          <w:rFonts w:ascii="Arial" w:hAnsi="Arial" w:cs="Arial"/>
          <w:color w:val="000000"/>
        </w:rPr>
        <w:t xml:space="preserve"> zwycięstwie w konkursie </w:t>
      </w:r>
      <w:r w:rsidR="004C45B5" w:rsidRPr="000E5CA3">
        <w:rPr>
          <w:rFonts w:ascii="Arial" w:hAnsi="Arial" w:cs="Arial"/>
          <w:color w:val="000000"/>
        </w:rPr>
        <w:t xml:space="preserve">(gmina wykonuje </w:t>
      </w:r>
      <w:r w:rsidR="009607B2" w:rsidRPr="000E5CA3">
        <w:rPr>
          <w:rFonts w:ascii="Arial" w:hAnsi="Arial" w:cs="Arial"/>
          <w:color w:val="000000"/>
        </w:rPr>
        <w:t xml:space="preserve">tablice </w:t>
      </w:r>
      <w:r w:rsidR="004C45B5" w:rsidRPr="000E5CA3">
        <w:rPr>
          <w:rFonts w:ascii="Arial" w:hAnsi="Arial" w:cs="Arial"/>
          <w:color w:val="000000"/>
        </w:rPr>
        <w:t>na własny koszt).</w:t>
      </w:r>
    </w:p>
    <w:p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E5CA3">
        <w:rPr>
          <w:rFonts w:ascii="Arial" w:hAnsi="Arial" w:cs="Arial"/>
          <w:b/>
          <w:bCs/>
          <w:color w:val="000000"/>
        </w:rPr>
        <w:t>VI. Postanowienia końcowe</w:t>
      </w:r>
    </w:p>
    <w:p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F55821" w:rsidRPr="000E5CA3" w:rsidRDefault="00F55821" w:rsidP="00F5582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>Od postanowienia komisji konkursowej nie przysługuje odwołanie.</w:t>
      </w:r>
    </w:p>
    <w:p w:rsidR="00F55821" w:rsidRPr="000E5CA3" w:rsidRDefault="00F55821" w:rsidP="00F5582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>Prawo interpretacji regulaminu konkursu, bądź rozs</w:t>
      </w:r>
      <w:r w:rsidR="00EE51B4" w:rsidRPr="000E5CA3">
        <w:rPr>
          <w:rFonts w:ascii="Arial" w:hAnsi="Arial" w:cs="Arial"/>
          <w:color w:val="000000"/>
        </w:rPr>
        <w:t>trzygania kwestii nie ujętych w </w:t>
      </w:r>
      <w:r w:rsidRPr="000E5CA3">
        <w:rPr>
          <w:rFonts w:ascii="Arial" w:hAnsi="Arial" w:cs="Arial"/>
          <w:color w:val="000000"/>
        </w:rPr>
        <w:t>regulaminie, przysługuje przewodniczącemu komisji konkursowej.</w:t>
      </w:r>
    </w:p>
    <w:p w:rsidR="00F55821" w:rsidRPr="000E5CA3" w:rsidRDefault="00F55821" w:rsidP="00F5582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>Zgłoszenie może być wycofane na każdym etapie konku</w:t>
      </w:r>
      <w:r w:rsidR="00E65D6A" w:rsidRPr="000E5CA3">
        <w:rPr>
          <w:rFonts w:ascii="Arial" w:hAnsi="Arial" w:cs="Arial"/>
          <w:color w:val="000000"/>
        </w:rPr>
        <w:t>rsu przez Gminę</w:t>
      </w:r>
      <w:r w:rsidRPr="000E5CA3">
        <w:rPr>
          <w:rFonts w:ascii="Arial" w:hAnsi="Arial" w:cs="Arial"/>
          <w:color w:val="000000"/>
        </w:rPr>
        <w:t>.</w:t>
      </w:r>
    </w:p>
    <w:p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49626E" w:rsidRPr="000E5CA3" w:rsidRDefault="0049626E" w:rsidP="00E061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65D6A" w:rsidRPr="000E5CA3" w:rsidRDefault="00E65D6A" w:rsidP="00F558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E93439" w:rsidRPr="000E5CA3" w:rsidRDefault="00E93439" w:rsidP="00F558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>Załącznik nr 1</w:t>
      </w:r>
    </w:p>
    <w:p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>do Regulaminu Konkursu</w:t>
      </w:r>
      <w:r w:rsidRPr="000E5CA3">
        <w:rPr>
          <w:rFonts w:ascii="Arial" w:hAnsi="Arial" w:cs="Arial"/>
          <w:color w:val="000000"/>
        </w:rPr>
        <w:br/>
        <w:t>Piękna Wieś Podkarpacka 201</w:t>
      </w:r>
      <w:r w:rsidR="00130792">
        <w:rPr>
          <w:rFonts w:ascii="Arial" w:hAnsi="Arial" w:cs="Arial"/>
          <w:color w:val="000000"/>
        </w:rPr>
        <w:t>7</w:t>
      </w:r>
    </w:p>
    <w:p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F55821" w:rsidRPr="000E5CA3" w:rsidRDefault="00F55821" w:rsidP="00F5582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0E5CA3">
        <w:rPr>
          <w:rFonts w:ascii="Arial" w:hAnsi="Arial" w:cs="Arial"/>
          <w:b/>
          <w:bCs/>
          <w:color w:val="000000"/>
        </w:rPr>
        <w:t>Zgłoszenie do konkursu</w:t>
      </w:r>
    </w:p>
    <w:p w:rsidR="00F55821" w:rsidRPr="000E5CA3" w:rsidRDefault="003F609F" w:rsidP="00F5582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0E5CA3">
        <w:rPr>
          <w:rFonts w:ascii="Arial" w:hAnsi="Arial" w:cs="Arial"/>
          <w:b/>
          <w:bCs/>
          <w:color w:val="000000"/>
        </w:rPr>
        <w:t>„Piękna Wieś Podkarpacka 201</w:t>
      </w:r>
      <w:r w:rsidR="00130792">
        <w:rPr>
          <w:rFonts w:ascii="Arial" w:hAnsi="Arial" w:cs="Arial"/>
          <w:b/>
          <w:bCs/>
          <w:color w:val="000000"/>
        </w:rPr>
        <w:t>7</w:t>
      </w:r>
      <w:r w:rsidR="00F55821" w:rsidRPr="000E5CA3">
        <w:rPr>
          <w:rFonts w:ascii="Arial" w:hAnsi="Arial" w:cs="Arial"/>
          <w:b/>
          <w:bCs/>
          <w:color w:val="000000"/>
        </w:rPr>
        <w:t>”</w:t>
      </w:r>
    </w:p>
    <w:p w:rsidR="00F55821" w:rsidRPr="000E5CA3" w:rsidRDefault="00F55821" w:rsidP="00F5582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F55821" w:rsidRPr="000E5CA3" w:rsidRDefault="00F55821" w:rsidP="00F5582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0E5CA3">
        <w:rPr>
          <w:rFonts w:ascii="Arial" w:hAnsi="Arial" w:cs="Arial"/>
          <w:b/>
          <w:bCs/>
          <w:color w:val="000000"/>
        </w:rPr>
        <w:t>…………………………………………………………………………………………………..</w:t>
      </w:r>
    </w:p>
    <w:p w:rsidR="00F55821" w:rsidRPr="000E5CA3" w:rsidRDefault="00F55821" w:rsidP="00F5582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0E5CA3">
        <w:rPr>
          <w:rFonts w:ascii="Arial" w:hAnsi="Arial" w:cs="Arial"/>
          <w:b/>
          <w:bCs/>
          <w:color w:val="000000"/>
        </w:rPr>
        <w:t>Wieś zgłoszona do konkursu</w:t>
      </w:r>
    </w:p>
    <w:p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0E5CA3">
        <w:rPr>
          <w:rFonts w:ascii="Arial" w:hAnsi="Arial" w:cs="Arial"/>
          <w:b/>
          <w:bCs/>
          <w:color w:val="000000"/>
        </w:rPr>
        <w:t xml:space="preserve">Gmina </w:t>
      </w:r>
      <w:r w:rsidRPr="000E5CA3">
        <w:rPr>
          <w:rFonts w:ascii="Arial" w:hAnsi="Arial" w:cs="Arial"/>
          <w:bCs/>
          <w:color w:val="000000"/>
        </w:rPr>
        <w:t>………………………………………………………………………………</w:t>
      </w:r>
    </w:p>
    <w:p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568AE" w:rsidRPr="000E5CA3" w:rsidRDefault="002568AE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568AE" w:rsidRPr="000E5CA3" w:rsidRDefault="002568AE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E5CA3">
        <w:rPr>
          <w:rFonts w:ascii="Arial" w:hAnsi="Arial" w:cs="Arial"/>
          <w:b/>
          <w:bCs/>
          <w:color w:val="000000"/>
        </w:rPr>
        <w:t>Zgłaszam sołectwo do udziału w konkursie Piękna</w:t>
      </w:r>
      <w:r w:rsidR="00096B48" w:rsidRPr="000E5CA3">
        <w:rPr>
          <w:rFonts w:ascii="Arial" w:hAnsi="Arial" w:cs="Arial"/>
          <w:b/>
          <w:bCs/>
          <w:color w:val="000000"/>
        </w:rPr>
        <w:t xml:space="preserve"> Wieś P</w:t>
      </w:r>
      <w:r w:rsidR="00414B07" w:rsidRPr="000E5CA3">
        <w:rPr>
          <w:rFonts w:ascii="Arial" w:hAnsi="Arial" w:cs="Arial"/>
          <w:b/>
          <w:bCs/>
          <w:color w:val="000000"/>
        </w:rPr>
        <w:t>odkarpacka 201</w:t>
      </w:r>
      <w:r w:rsidR="00130792">
        <w:rPr>
          <w:rFonts w:ascii="Arial" w:hAnsi="Arial" w:cs="Arial"/>
          <w:b/>
          <w:bCs/>
          <w:color w:val="000000"/>
        </w:rPr>
        <w:t>7</w:t>
      </w:r>
      <w:r w:rsidR="00095D7D" w:rsidRPr="000E5CA3">
        <w:rPr>
          <w:rFonts w:ascii="Arial" w:hAnsi="Arial" w:cs="Arial"/>
          <w:b/>
          <w:bCs/>
          <w:color w:val="000000"/>
        </w:rPr>
        <w:t>.</w:t>
      </w:r>
    </w:p>
    <w:p w:rsidR="002568AE" w:rsidRPr="000E5CA3" w:rsidRDefault="00095D7D" w:rsidP="00095D7D">
      <w:pPr>
        <w:tabs>
          <w:tab w:val="left" w:pos="6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E5CA3">
        <w:rPr>
          <w:rFonts w:ascii="Arial" w:hAnsi="Arial" w:cs="Arial"/>
          <w:b/>
          <w:bCs/>
          <w:i/>
          <w:color w:val="000000"/>
        </w:rPr>
        <w:tab/>
      </w:r>
    </w:p>
    <w:p w:rsidR="00966E12" w:rsidRPr="000E5CA3" w:rsidRDefault="00966E12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E5CA3">
        <w:rPr>
          <w:rFonts w:ascii="Arial" w:hAnsi="Arial" w:cs="Arial"/>
          <w:b/>
          <w:bCs/>
          <w:color w:val="000000"/>
        </w:rPr>
        <w:t>Zgłaszane sołectwo bierze udział w Podkarpackim P</w:t>
      </w:r>
      <w:r w:rsidR="00130792">
        <w:rPr>
          <w:rFonts w:ascii="Arial" w:hAnsi="Arial" w:cs="Arial"/>
          <w:b/>
          <w:bCs/>
          <w:color w:val="000000"/>
        </w:rPr>
        <w:t xml:space="preserve">rogramie Odnowy Wsi </w:t>
      </w:r>
    </w:p>
    <w:p w:rsidR="002568AE" w:rsidRPr="000E5CA3" w:rsidRDefault="002568AE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966E12" w:rsidRPr="000E5CA3" w:rsidRDefault="00966E12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0E5CA3"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A20EF" wp14:editId="2ACE4532">
                <wp:simplePos x="0" y="0"/>
                <wp:positionH relativeFrom="column">
                  <wp:posOffset>1003935</wp:posOffset>
                </wp:positionH>
                <wp:positionV relativeFrom="paragraph">
                  <wp:posOffset>125095</wp:posOffset>
                </wp:positionV>
                <wp:extent cx="377190" cy="219075"/>
                <wp:effectExtent l="0" t="0" r="2286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E12" w:rsidRDefault="00966E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A20E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79.05pt;margin-top:9.85pt;width:29.7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">
                <v:textbox>
                  <w:txbxContent>
                    <w:p w:rsidR="00966E12" w:rsidRDefault="00966E12"/>
                  </w:txbxContent>
                </v:textbox>
              </v:shape>
            </w:pict>
          </mc:Fallback>
        </mc:AlternateContent>
      </w:r>
    </w:p>
    <w:p w:rsidR="00966E12" w:rsidRPr="000E5CA3" w:rsidRDefault="00966E12" w:rsidP="00966E1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0E5CA3">
        <w:rPr>
          <w:rFonts w:ascii="Arial" w:hAnsi="Arial" w:cs="Arial"/>
          <w:bCs/>
          <w:color w:val="000000"/>
        </w:rPr>
        <w:t xml:space="preserve">Tak </w:t>
      </w:r>
    </w:p>
    <w:p w:rsidR="00966E12" w:rsidRPr="000E5CA3" w:rsidRDefault="00966E12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0E5CA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156DF" wp14:editId="53AE7C55">
                <wp:simplePos x="0" y="0"/>
                <wp:positionH relativeFrom="column">
                  <wp:posOffset>1009650</wp:posOffset>
                </wp:positionH>
                <wp:positionV relativeFrom="paragraph">
                  <wp:posOffset>152400</wp:posOffset>
                </wp:positionV>
                <wp:extent cx="377190" cy="219075"/>
                <wp:effectExtent l="0" t="0" r="22860" b="2857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E12" w:rsidRDefault="00966E12" w:rsidP="00966E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156DF" id="_x0000_s1027" type="#_x0000_t202" style="position:absolute;margin-left:79.5pt;margin-top:12pt;width:29.7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">
                <v:textbox>
                  <w:txbxContent>
                    <w:p w:rsidR="00966E12" w:rsidRDefault="00966E12" w:rsidP="00966E12"/>
                  </w:txbxContent>
                </v:textbox>
              </v:shape>
            </w:pict>
          </mc:Fallback>
        </mc:AlternateContent>
      </w:r>
    </w:p>
    <w:p w:rsidR="00966E12" w:rsidRPr="000E5CA3" w:rsidRDefault="00966E12" w:rsidP="00966E1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0E5CA3">
        <w:rPr>
          <w:rFonts w:ascii="Arial" w:hAnsi="Arial" w:cs="Arial"/>
          <w:bCs/>
          <w:color w:val="000000"/>
        </w:rPr>
        <w:t xml:space="preserve">Nie </w:t>
      </w:r>
    </w:p>
    <w:p w:rsidR="00966E12" w:rsidRPr="000E5CA3" w:rsidRDefault="00966E12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>adres do korespondencji ..................................................</w:t>
      </w:r>
      <w:r w:rsidR="004C45B5" w:rsidRPr="000E5CA3">
        <w:rPr>
          <w:rFonts w:ascii="Arial" w:hAnsi="Arial" w:cs="Arial"/>
          <w:color w:val="000000"/>
        </w:rPr>
        <w:t>........................</w:t>
      </w:r>
    </w:p>
    <w:p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>Telefon - ...........................................................................................................</w:t>
      </w:r>
    </w:p>
    <w:p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E5CA3">
        <w:rPr>
          <w:rFonts w:ascii="Arial" w:hAnsi="Arial" w:cs="Arial"/>
          <w:b/>
          <w:bCs/>
          <w:color w:val="000000"/>
        </w:rPr>
        <w:t xml:space="preserve">Osoba z urzędu gminy/miasta i gminy </w:t>
      </w:r>
      <w:r w:rsidR="00E50683" w:rsidRPr="000E5CA3">
        <w:rPr>
          <w:rFonts w:ascii="Arial" w:hAnsi="Arial" w:cs="Arial"/>
          <w:b/>
          <w:bCs/>
          <w:color w:val="000000"/>
        </w:rPr>
        <w:t xml:space="preserve">wskazana </w:t>
      </w:r>
      <w:r w:rsidRPr="000E5CA3">
        <w:rPr>
          <w:rFonts w:ascii="Arial" w:hAnsi="Arial" w:cs="Arial"/>
          <w:b/>
          <w:bCs/>
          <w:color w:val="000000"/>
        </w:rPr>
        <w:t>do kontaktu w sprawie konkursu:</w:t>
      </w:r>
    </w:p>
    <w:p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>1. Imię i nazwisko ............................................................</w:t>
      </w:r>
      <w:r w:rsidR="004C45B5" w:rsidRPr="000E5CA3">
        <w:rPr>
          <w:rFonts w:ascii="Arial" w:hAnsi="Arial" w:cs="Arial"/>
          <w:color w:val="000000"/>
        </w:rPr>
        <w:t>............................</w:t>
      </w:r>
    </w:p>
    <w:p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>2. funkcja .........................................................................................................</w:t>
      </w:r>
    </w:p>
    <w:p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>3. tel. ...............................................................................................................</w:t>
      </w:r>
      <w:r w:rsidR="004C45B5" w:rsidRPr="000E5CA3">
        <w:rPr>
          <w:rFonts w:ascii="Arial" w:hAnsi="Arial" w:cs="Arial"/>
          <w:color w:val="000000"/>
        </w:rPr>
        <w:t>...</w:t>
      </w:r>
    </w:p>
    <w:p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>4. e-mail............................................................................................................</w:t>
      </w:r>
      <w:r w:rsidR="004C45B5" w:rsidRPr="000E5CA3">
        <w:rPr>
          <w:rFonts w:ascii="Arial" w:hAnsi="Arial" w:cs="Arial"/>
          <w:color w:val="000000"/>
        </w:rPr>
        <w:t>.</w:t>
      </w:r>
    </w:p>
    <w:p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5821" w:rsidRPr="000E5CA3" w:rsidTr="00095D7D">
        <w:trPr>
          <w:trHeight w:val="1900"/>
        </w:trPr>
        <w:tc>
          <w:tcPr>
            <w:tcW w:w="9152" w:type="dxa"/>
          </w:tcPr>
          <w:p w:rsidR="00F55821" w:rsidRPr="000E5CA3" w:rsidRDefault="00F55821" w:rsidP="00D60B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5CA3">
              <w:rPr>
                <w:rFonts w:ascii="Arial" w:hAnsi="Arial" w:cs="Arial"/>
                <w:color w:val="000000"/>
              </w:rPr>
              <w:t xml:space="preserve">Krótki opis wsi prezentowanej w </w:t>
            </w:r>
            <w:r w:rsidR="00EC7CBD" w:rsidRPr="000E5CA3">
              <w:rPr>
                <w:rFonts w:ascii="Arial" w:hAnsi="Arial" w:cs="Arial"/>
                <w:color w:val="000000"/>
              </w:rPr>
              <w:t xml:space="preserve">materiale </w:t>
            </w:r>
            <w:r w:rsidR="00D60BBC" w:rsidRPr="000E5CA3">
              <w:rPr>
                <w:rFonts w:ascii="Arial" w:hAnsi="Arial" w:cs="Arial"/>
                <w:color w:val="000000"/>
              </w:rPr>
              <w:t xml:space="preserve">zdjęciowym </w:t>
            </w:r>
            <w:r w:rsidRPr="000E5CA3">
              <w:rPr>
                <w:rFonts w:ascii="Arial" w:hAnsi="Arial" w:cs="Arial"/>
                <w:color w:val="000000"/>
              </w:rPr>
              <w:t>(maksyma</w:t>
            </w:r>
            <w:r w:rsidR="00871DD2" w:rsidRPr="000E5CA3">
              <w:rPr>
                <w:rFonts w:ascii="Arial" w:hAnsi="Arial" w:cs="Arial"/>
                <w:color w:val="000000"/>
              </w:rPr>
              <w:t>lnie 2</w:t>
            </w:r>
            <w:r w:rsidRPr="000E5CA3">
              <w:rPr>
                <w:rFonts w:ascii="Arial" w:hAnsi="Arial" w:cs="Arial"/>
                <w:color w:val="000000"/>
              </w:rPr>
              <w:t xml:space="preserve"> strony w formacie A4).</w:t>
            </w:r>
          </w:p>
        </w:tc>
      </w:tr>
    </w:tbl>
    <w:p w:rsidR="00E50683" w:rsidRPr="000E5CA3" w:rsidRDefault="00E50683" w:rsidP="00E50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55821" w:rsidRPr="000E5CA3" w:rsidRDefault="00E50683" w:rsidP="00E50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 xml:space="preserve">Oświadczam, że akceptuję zasady zawarte w Regulaminie Konkursu </w:t>
      </w:r>
      <w:r w:rsidR="00F4203A" w:rsidRPr="000E5CA3">
        <w:rPr>
          <w:rFonts w:ascii="Arial" w:hAnsi="Arial" w:cs="Arial"/>
          <w:color w:val="000000"/>
        </w:rPr>
        <w:t>„</w:t>
      </w:r>
      <w:r w:rsidR="00414B07" w:rsidRPr="000E5CA3">
        <w:rPr>
          <w:rFonts w:ascii="Arial" w:hAnsi="Arial" w:cs="Arial"/>
          <w:color w:val="000000"/>
        </w:rPr>
        <w:t xml:space="preserve">Piękna Wieś Podkarpacka </w:t>
      </w:r>
      <w:r w:rsidR="00817D22" w:rsidRPr="000E5CA3">
        <w:rPr>
          <w:rFonts w:ascii="Arial" w:hAnsi="Arial" w:cs="Arial"/>
          <w:color w:val="000000"/>
        </w:rPr>
        <w:t>201</w:t>
      </w:r>
      <w:r w:rsidR="00130792">
        <w:rPr>
          <w:rFonts w:ascii="Arial" w:hAnsi="Arial" w:cs="Arial"/>
          <w:color w:val="000000"/>
        </w:rPr>
        <w:t>7</w:t>
      </w:r>
      <w:r w:rsidRPr="000E5CA3">
        <w:rPr>
          <w:rFonts w:ascii="Arial" w:hAnsi="Arial" w:cs="Arial"/>
          <w:color w:val="000000"/>
        </w:rPr>
        <w:t>”</w:t>
      </w:r>
      <w:r w:rsidR="00F4203A" w:rsidRPr="000E5CA3">
        <w:rPr>
          <w:rFonts w:ascii="Arial" w:hAnsi="Arial" w:cs="Arial"/>
          <w:color w:val="000000"/>
        </w:rPr>
        <w:t>.</w:t>
      </w:r>
      <w:r w:rsidR="00F55821" w:rsidRPr="000E5CA3">
        <w:rPr>
          <w:rFonts w:ascii="Arial" w:hAnsi="Arial" w:cs="Arial"/>
          <w:color w:val="000000"/>
        </w:rPr>
        <w:tab/>
      </w:r>
      <w:r w:rsidR="00F55821" w:rsidRPr="000E5CA3">
        <w:rPr>
          <w:rFonts w:ascii="Arial" w:hAnsi="Arial" w:cs="Arial"/>
          <w:color w:val="000000"/>
        </w:rPr>
        <w:tab/>
      </w:r>
      <w:r w:rsidR="00F55821" w:rsidRPr="000E5CA3">
        <w:rPr>
          <w:rFonts w:ascii="Arial" w:hAnsi="Arial" w:cs="Arial"/>
          <w:color w:val="000000"/>
        </w:rPr>
        <w:tab/>
      </w:r>
    </w:p>
    <w:p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>…………………………………………..</w:t>
      </w:r>
    </w:p>
    <w:p w:rsidR="00E50683" w:rsidRPr="000E5CA3" w:rsidRDefault="00F55821" w:rsidP="00095D7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 xml:space="preserve">(data i podpis Wójta/Burmistrza)  </w:t>
      </w:r>
      <w:r w:rsidRPr="000E5CA3">
        <w:rPr>
          <w:rFonts w:ascii="Arial" w:hAnsi="Arial" w:cs="Arial"/>
          <w:color w:val="000000"/>
        </w:rPr>
        <w:br/>
        <w:t>lub osoby upoważnionej</w:t>
      </w:r>
    </w:p>
    <w:p w:rsidR="00E755CB" w:rsidRDefault="00E755C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55821" w:rsidRPr="000E5CA3" w:rsidRDefault="00F55821" w:rsidP="00F55821">
      <w:pPr>
        <w:spacing w:after="0"/>
        <w:jc w:val="right"/>
        <w:rPr>
          <w:rFonts w:ascii="Arial" w:hAnsi="Arial" w:cs="Arial"/>
        </w:rPr>
      </w:pPr>
      <w:r w:rsidRPr="000E5CA3">
        <w:rPr>
          <w:rFonts w:ascii="Arial" w:hAnsi="Arial" w:cs="Arial"/>
        </w:rPr>
        <w:lastRenderedPageBreak/>
        <w:t>Załącznik nr 2</w:t>
      </w:r>
    </w:p>
    <w:p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>do Regulaminu Konkursu</w:t>
      </w:r>
    </w:p>
    <w:p w:rsidR="00F55821" w:rsidRPr="000E5CA3" w:rsidRDefault="00D60BBC" w:rsidP="00F558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>Piękna Wieś Podkarpacka 201</w:t>
      </w:r>
      <w:r w:rsidR="00130792">
        <w:rPr>
          <w:rFonts w:ascii="Arial" w:hAnsi="Arial" w:cs="Arial"/>
          <w:color w:val="000000"/>
        </w:rPr>
        <w:t>7</w:t>
      </w:r>
    </w:p>
    <w:p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F55821" w:rsidRPr="000E5CA3" w:rsidRDefault="00F55821" w:rsidP="00F55821">
      <w:pPr>
        <w:jc w:val="right"/>
        <w:rPr>
          <w:rFonts w:ascii="Arial" w:hAnsi="Arial" w:cs="Arial"/>
        </w:rPr>
      </w:pPr>
    </w:p>
    <w:p w:rsidR="00E755CB" w:rsidRDefault="00F55821" w:rsidP="00F55821">
      <w:pPr>
        <w:spacing w:after="0"/>
        <w:jc w:val="center"/>
        <w:rPr>
          <w:rFonts w:ascii="Arial" w:hAnsi="Arial" w:cs="Arial"/>
          <w:b/>
        </w:rPr>
      </w:pPr>
      <w:r w:rsidRPr="000E5CA3">
        <w:rPr>
          <w:rFonts w:ascii="Arial" w:hAnsi="Arial" w:cs="Arial"/>
          <w:b/>
        </w:rPr>
        <w:t xml:space="preserve">Wytyczne dotyczące </w:t>
      </w:r>
      <w:r w:rsidR="00E65D6A" w:rsidRPr="000E5CA3">
        <w:rPr>
          <w:rFonts w:ascii="Arial" w:hAnsi="Arial" w:cs="Arial"/>
          <w:b/>
        </w:rPr>
        <w:t xml:space="preserve">przygotowania prezentacji multimedialnej </w:t>
      </w:r>
      <w:r w:rsidRPr="000E5CA3">
        <w:rPr>
          <w:rFonts w:ascii="Arial" w:hAnsi="Arial" w:cs="Arial"/>
          <w:b/>
        </w:rPr>
        <w:t>w konkurs</w:t>
      </w:r>
      <w:r w:rsidR="00414B07" w:rsidRPr="000E5CA3">
        <w:rPr>
          <w:rFonts w:ascii="Arial" w:hAnsi="Arial" w:cs="Arial"/>
          <w:b/>
        </w:rPr>
        <w:t xml:space="preserve">ie </w:t>
      </w:r>
    </w:p>
    <w:p w:rsidR="00F55821" w:rsidRPr="000E5CA3" w:rsidRDefault="00306145" w:rsidP="00F5582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„Piękna Wieś P</w:t>
      </w:r>
      <w:r w:rsidR="00414B07" w:rsidRPr="000E5CA3">
        <w:rPr>
          <w:rFonts w:ascii="Arial" w:hAnsi="Arial" w:cs="Arial"/>
          <w:b/>
        </w:rPr>
        <w:t>odkarpacka 201</w:t>
      </w:r>
      <w:r w:rsidR="00130792">
        <w:rPr>
          <w:rFonts w:ascii="Arial" w:hAnsi="Arial" w:cs="Arial"/>
          <w:b/>
        </w:rPr>
        <w:t>7</w:t>
      </w:r>
      <w:r w:rsidR="00F55821" w:rsidRPr="000E5CA3">
        <w:rPr>
          <w:rFonts w:ascii="Arial" w:hAnsi="Arial" w:cs="Arial"/>
          <w:b/>
        </w:rPr>
        <w:t>”</w:t>
      </w:r>
    </w:p>
    <w:p w:rsidR="00F55821" w:rsidRPr="000E5CA3" w:rsidRDefault="00F55821" w:rsidP="00F55821">
      <w:pPr>
        <w:jc w:val="both"/>
        <w:rPr>
          <w:rFonts w:ascii="Arial" w:hAnsi="Arial" w:cs="Arial"/>
        </w:rPr>
      </w:pPr>
    </w:p>
    <w:p w:rsidR="00E65D6A" w:rsidRPr="000E5CA3" w:rsidRDefault="00E65D6A" w:rsidP="00F55821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0E5CA3">
        <w:rPr>
          <w:rFonts w:ascii="Arial" w:hAnsi="Arial" w:cs="Arial"/>
        </w:rPr>
        <w:t>Prezentację należy przygotować w programie PowerPoint. Prezentacja powinna zawierać materiał zdjęciowy dokumentujący elementy podlegające ocenie przez komisję Konkursową.</w:t>
      </w:r>
    </w:p>
    <w:p w:rsidR="00E65D6A" w:rsidRPr="000E5CA3" w:rsidRDefault="00E65D6A" w:rsidP="00F55821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0E5CA3">
        <w:rPr>
          <w:rFonts w:ascii="Arial" w:hAnsi="Arial" w:cs="Arial"/>
        </w:rPr>
        <w:t>Prezentacja powinna być skonstruowana w sposób umożliwiający Komisji Konkursowej ocenę. Wymagane jest wyraźne oddzielenie slajdów prezentujących poszczególne elementy podlegające oc</w:t>
      </w:r>
      <w:r w:rsidR="00E06138">
        <w:rPr>
          <w:rFonts w:ascii="Arial" w:hAnsi="Arial" w:cs="Arial"/>
        </w:rPr>
        <w:t>enie, zgodnie z pkt. III</w:t>
      </w:r>
      <w:r w:rsidRPr="000E5CA3">
        <w:rPr>
          <w:rFonts w:ascii="Arial" w:hAnsi="Arial" w:cs="Arial"/>
        </w:rPr>
        <w:t xml:space="preserve"> regulaminu konkursu.  </w:t>
      </w:r>
    </w:p>
    <w:p w:rsidR="00E65D6A" w:rsidRPr="000E5CA3" w:rsidRDefault="00E65D6A" w:rsidP="00E65D6A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0E5CA3">
        <w:rPr>
          <w:rFonts w:ascii="Arial" w:hAnsi="Arial" w:cs="Arial"/>
        </w:rPr>
        <w:t>Materiał zdjęciowy należy opatrzyć komentarzem opisującym przedstawione obiekty lub przedsięwzięcia.</w:t>
      </w:r>
    </w:p>
    <w:p w:rsidR="00F55821" w:rsidRPr="000E5CA3" w:rsidRDefault="00D60BBC" w:rsidP="00F55821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0E5CA3">
        <w:rPr>
          <w:rFonts w:ascii="Arial" w:hAnsi="Arial" w:cs="Arial"/>
        </w:rPr>
        <w:t>D</w:t>
      </w:r>
      <w:r w:rsidR="00C95849" w:rsidRPr="000E5CA3">
        <w:rPr>
          <w:rFonts w:ascii="Arial" w:hAnsi="Arial" w:cs="Arial"/>
        </w:rPr>
        <w:t xml:space="preserve">o udziału w konkursie dopuszczone będą </w:t>
      </w:r>
      <w:r w:rsidRPr="000E5CA3">
        <w:rPr>
          <w:rFonts w:ascii="Arial" w:hAnsi="Arial" w:cs="Arial"/>
        </w:rPr>
        <w:t>jedynie preze</w:t>
      </w:r>
      <w:r w:rsidR="00E65D6A" w:rsidRPr="000E5CA3">
        <w:rPr>
          <w:rFonts w:ascii="Arial" w:hAnsi="Arial" w:cs="Arial"/>
        </w:rPr>
        <w:t>ntacje zawierające maksymalnie 3</w:t>
      </w:r>
      <w:r w:rsidRPr="000E5CA3">
        <w:rPr>
          <w:rFonts w:ascii="Arial" w:hAnsi="Arial" w:cs="Arial"/>
        </w:rPr>
        <w:t>0</w:t>
      </w:r>
      <w:r w:rsidR="00F55821" w:rsidRPr="000E5CA3">
        <w:rPr>
          <w:rFonts w:ascii="Arial" w:hAnsi="Arial" w:cs="Arial"/>
        </w:rPr>
        <w:t xml:space="preserve"> </w:t>
      </w:r>
      <w:r w:rsidR="00817D22">
        <w:rPr>
          <w:rFonts w:ascii="Arial" w:hAnsi="Arial" w:cs="Arial"/>
        </w:rPr>
        <w:t>slajdów</w:t>
      </w:r>
      <w:r w:rsidR="00F55821" w:rsidRPr="000E5CA3">
        <w:rPr>
          <w:rFonts w:ascii="Arial" w:hAnsi="Arial" w:cs="Arial"/>
        </w:rPr>
        <w:t>.</w:t>
      </w:r>
    </w:p>
    <w:p w:rsidR="00096B48" w:rsidRPr="000E5CA3" w:rsidRDefault="00096B48" w:rsidP="00096B48">
      <w:pPr>
        <w:pStyle w:val="Akapitzlist"/>
        <w:ind w:left="1985"/>
        <w:rPr>
          <w:rFonts w:ascii="Arial" w:hAnsi="Arial" w:cs="Arial"/>
        </w:rPr>
      </w:pPr>
    </w:p>
    <w:p w:rsidR="00F55821" w:rsidRPr="000E5CA3" w:rsidRDefault="00F55821" w:rsidP="00F55821">
      <w:pPr>
        <w:rPr>
          <w:rFonts w:ascii="Arial" w:hAnsi="Arial" w:cs="Arial"/>
        </w:rPr>
      </w:pPr>
    </w:p>
    <w:p w:rsidR="00F55821" w:rsidRPr="000E5CA3" w:rsidRDefault="00F55821">
      <w:pPr>
        <w:rPr>
          <w:rFonts w:ascii="Arial" w:hAnsi="Arial" w:cs="Arial"/>
        </w:rPr>
      </w:pPr>
    </w:p>
    <w:p w:rsidR="00F55821" w:rsidRPr="000E5CA3" w:rsidRDefault="00F55821">
      <w:pPr>
        <w:rPr>
          <w:rFonts w:ascii="Arial" w:hAnsi="Arial" w:cs="Arial"/>
        </w:rPr>
      </w:pPr>
    </w:p>
    <w:p w:rsidR="00F55821" w:rsidRPr="000E5CA3" w:rsidRDefault="00F55821">
      <w:pPr>
        <w:rPr>
          <w:rFonts w:ascii="Arial" w:hAnsi="Arial" w:cs="Arial"/>
        </w:rPr>
      </w:pPr>
    </w:p>
    <w:p w:rsidR="002D5CE3" w:rsidRPr="000E5CA3" w:rsidRDefault="002D5CE3">
      <w:pPr>
        <w:rPr>
          <w:rFonts w:ascii="Arial" w:hAnsi="Arial" w:cs="Arial"/>
        </w:rPr>
      </w:pPr>
    </w:p>
    <w:p w:rsidR="002D5CE3" w:rsidRPr="000E5CA3" w:rsidRDefault="002D5CE3">
      <w:pPr>
        <w:rPr>
          <w:rFonts w:ascii="Arial" w:hAnsi="Arial" w:cs="Arial"/>
        </w:rPr>
      </w:pPr>
    </w:p>
    <w:p w:rsidR="002D5CE3" w:rsidRPr="000E5CA3" w:rsidRDefault="002D5CE3">
      <w:pPr>
        <w:rPr>
          <w:rFonts w:ascii="Arial" w:hAnsi="Arial" w:cs="Arial"/>
        </w:rPr>
      </w:pPr>
    </w:p>
    <w:p w:rsidR="002D5CE3" w:rsidRPr="000E5CA3" w:rsidRDefault="002D5CE3">
      <w:pPr>
        <w:rPr>
          <w:rFonts w:ascii="Arial" w:hAnsi="Arial" w:cs="Arial"/>
        </w:rPr>
      </w:pPr>
    </w:p>
    <w:p w:rsidR="00E65D6A" w:rsidRPr="000E5CA3" w:rsidRDefault="00E65D6A">
      <w:pPr>
        <w:rPr>
          <w:rFonts w:ascii="Arial" w:hAnsi="Arial" w:cs="Arial"/>
        </w:rPr>
      </w:pPr>
    </w:p>
    <w:p w:rsidR="00E65D6A" w:rsidRPr="000E5CA3" w:rsidRDefault="00E65D6A">
      <w:pPr>
        <w:rPr>
          <w:rFonts w:ascii="Arial" w:hAnsi="Arial" w:cs="Arial"/>
        </w:rPr>
      </w:pPr>
    </w:p>
    <w:p w:rsidR="00E65D6A" w:rsidRPr="000E5CA3" w:rsidRDefault="00E65D6A">
      <w:pPr>
        <w:rPr>
          <w:rFonts w:ascii="Arial" w:hAnsi="Arial" w:cs="Arial"/>
        </w:rPr>
      </w:pPr>
    </w:p>
    <w:p w:rsidR="00E65D6A" w:rsidRPr="000E5CA3" w:rsidRDefault="00E65D6A">
      <w:pPr>
        <w:rPr>
          <w:rFonts w:ascii="Arial" w:hAnsi="Arial" w:cs="Arial"/>
        </w:rPr>
      </w:pPr>
    </w:p>
    <w:p w:rsidR="00E65D6A" w:rsidRPr="000E5CA3" w:rsidRDefault="00E65D6A">
      <w:pPr>
        <w:rPr>
          <w:rFonts w:ascii="Arial" w:hAnsi="Arial" w:cs="Arial"/>
        </w:rPr>
      </w:pPr>
    </w:p>
    <w:p w:rsidR="00E65D6A" w:rsidRPr="000E5CA3" w:rsidRDefault="00E65D6A">
      <w:pPr>
        <w:rPr>
          <w:rFonts w:ascii="Arial" w:hAnsi="Arial" w:cs="Arial"/>
        </w:rPr>
      </w:pPr>
    </w:p>
    <w:p w:rsidR="002D5CE3" w:rsidRPr="000E5CA3" w:rsidRDefault="002D5CE3">
      <w:pPr>
        <w:rPr>
          <w:rFonts w:ascii="Arial" w:hAnsi="Arial" w:cs="Arial"/>
        </w:rPr>
      </w:pPr>
    </w:p>
    <w:p w:rsidR="002D5CE3" w:rsidRPr="000E5CA3" w:rsidRDefault="002D5CE3">
      <w:pPr>
        <w:rPr>
          <w:rFonts w:ascii="Arial" w:hAnsi="Arial" w:cs="Arial"/>
        </w:rPr>
      </w:pPr>
    </w:p>
    <w:p w:rsidR="002D5CE3" w:rsidRPr="000E5CA3" w:rsidRDefault="002D5CE3" w:rsidP="002D5CE3">
      <w:pPr>
        <w:spacing w:after="0"/>
        <w:jc w:val="right"/>
        <w:rPr>
          <w:rFonts w:ascii="Arial" w:hAnsi="Arial" w:cs="Arial"/>
        </w:rPr>
      </w:pPr>
    </w:p>
    <w:p w:rsidR="002D5CE3" w:rsidRPr="000E5CA3" w:rsidRDefault="002D5CE3" w:rsidP="002D5CE3">
      <w:pPr>
        <w:spacing w:after="0"/>
        <w:jc w:val="right"/>
        <w:rPr>
          <w:rFonts w:ascii="Arial" w:hAnsi="Arial" w:cs="Arial"/>
        </w:rPr>
      </w:pPr>
    </w:p>
    <w:p w:rsidR="002D5CE3" w:rsidRPr="000E5CA3" w:rsidRDefault="002D5CE3" w:rsidP="002D5CE3">
      <w:pPr>
        <w:spacing w:after="0"/>
        <w:jc w:val="right"/>
        <w:rPr>
          <w:rFonts w:ascii="Arial" w:hAnsi="Arial" w:cs="Arial"/>
        </w:rPr>
      </w:pPr>
      <w:r w:rsidRPr="000E5CA3">
        <w:rPr>
          <w:rFonts w:ascii="Arial" w:hAnsi="Arial" w:cs="Arial"/>
        </w:rPr>
        <w:lastRenderedPageBreak/>
        <w:t>Załącznik nr 3</w:t>
      </w:r>
    </w:p>
    <w:p w:rsidR="002D5CE3" w:rsidRPr="000E5CA3" w:rsidRDefault="002D5CE3" w:rsidP="002D5C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>do Regulaminu Konkursu</w:t>
      </w:r>
    </w:p>
    <w:p w:rsidR="002D5CE3" w:rsidRPr="000E5CA3" w:rsidRDefault="00414B07" w:rsidP="002D5C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>Piękna Wieś Podkarpacka 201</w:t>
      </w:r>
      <w:r w:rsidR="00130792">
        <w:rPr>
          <w:rFonts w:ascii="Arial" w:hAnsi="Arial" w:cs="Arial"/>
          <w:color w:val="000000"/>
        </w:rPr>
        <w:t>7</w:t>
      </w:r>
    </w:p>
    <w:p w:rsidR="002D5CE3" w:rsidRPr="000E5CA3" w:rsidRDefault="002D5CE3" w:rsidP="002D5CE3">
      <w:pPr>
        <w:jc w:val="both"/>
        <w:rPr>
          <w:rFonts w:ascii="Arial" w:hAnsi="Arial" w:cs="Arial"/>
        </w:rPr>
      </w:pPr>
      <w:r w:rsidRPr="000E5CA3">
        <w:rPr>
          <w:rFonts w:ascii="Arial" w:hAnsi="Arial" w:cs="Arial"/>
          <w:b/>
        </w:rPr>
        <w:tab/>
      </w:r>
      <w:r w:rsidRPr="000E5CA3">
        <w:rPr>
          <w:rFonts w:ascii="Arial" w:hAnsi="Arial" w:cs="Arial"/>
          <w:b/>
        </w:rPr>
        <w:tab/>
      </w:r>
      <w:r w:rsidRPr="000E5CA3">
        <w:rPr>
          <w:rFonts w:ascii="Arial" w:hAnsi="Arial" w:cs="Arial"/>
          <w:b/>
        </w:rPr>
        <w:tab/>
      </w:r>
      <w:r w:rsidRPr="000E5CA3">
        <w:rPr>
          <w:rFonts w:ascii="Arial" w:hAnsi="Arial" w:cs="Arial"/>
          <w:b/>
        </w:rPr>
        <w:tab/>
      </w:r>
      <w:r w:rsidRPr="000E5CA3">
        <w:rPr>
          <w:rFonts w:ascii="Arial" w:hAnsi="Arial" w:cs="Arial"/>
          <w:b/>
        </w:rPr>
        <w:tab/>
      </w:r>
      <w:r w:rsidRPr="000E5CA3">
        <w:rPr>
          <w:rFonts w:ascii="Arial" w:hAnsi="Arial" w:cs="Arial"/>
          <w:b/>
        </w:rPr>
        <w:tab/>
      </w:r>
      <w:r w:rsidRPr="000E5CA3">
        <w:rPr>
          <w:rFonts w:ascii="Arial" w:hAnsi="Arial" w:cs="Arial"/>
          <w:b/>
        </w:rPr>
        <w:tab/>
      </w:r>
      <w:r w:rsidRPr="000E5CA3">
        <w:rPr>
          <w:rFonts w:ascii="Arial" w:hAnsi="Arial" w:cs="Arial"/>
          <w:b/>
        </w:rPr>
        <w:tab/>
      </w:r>
    </w:p>
    <w:p w:rsidR="002D5CE3" w:rsidRPr="000E5CA3" w:rsidRDefault="002D5CE3" w:rsidP="002D5CE3">
      <w:pPr>
        <w:jc w:val="center"/>
        <w:rPr>
          <w:rFonts w:ascii="Arial" w:hAnsi="Arial" w:cs="Arial"/>
        </w:rPr>
      </w:pPr>
      <w:r w:rsidRPr="000E5CA3">
        <w:rPr>
          <w:rFonts w:ascii="Arial" w:hAnsi="Arial" w:cs="Arial"/>
          <w:b/>
        </w:rPr>
        <w:t xml:space="preserve">Regulamin pracy </w:t>
      </w:r>
      <w:r w:rsidR="00F11C9F" w:rsidRPr="000E5CA3">
        <w:rPr>
          <w:rFonts w:ascii="Arial" w:hAnsi="Arial" w:cs="Arial"/>
          <w:b/>
        </w:rPr>
        <w:t>Komisji Konkursowej</w:t>
      </w:r>
      <w:r w:rsidRPr="000E5CA3">
        <w:rPr>
          <w:rFonts w:ascii="Arial" w:hAnsi="Arial" w:cs="Arial"/>
          <w:b/>
        </w:rPr>
        <w:t xml:space="preserve"> powołanej w celu rozstrzygnięcia Konkursu ,,Piękna Wieś Podkarpacka </w:t>
      </w:r>
      <w:r w:rsidR="00817D22" w:rsidRPr="000E5CA3">
        <w:rPr>
          <w:rFonts w:ascii="Arial" w:hAnsi="Arial" w:cs="Arial"/>
          <w:b/>
        </w:rPr>
        <w:t>201</w:t>
      </w:r>
      <w:r w:rsidR="00920D0F">
        <w:rPr>
          <w:rFonts w:ascii="Arial" w:hAnsi="Arial" w:cs="Arial"/>
          <w:b/>
        </w:rPr>
        <w:t>7</w:t>
      </w:r>
      <w:r w:rsidRPr="000E5CA3">
        <w:rPr>
          <w:rFonts w:ascii="Arial" w:hAnsi="Arial" w:cs="Arial"/>
        </w:rPr>
        <w:t>”</w:t>
      </w:r>
    </w:p>
    <w:p w:rsidR="002D5CE3" w:rsidRPr="000E5CA3" w:rsidRDefault="002D5CE3" w:rsidP="002D5CE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E5CA3">
        <w:rPr>
          <w:rFonts w:ascii="Arial" w:hAnsi="Arial" w:cs="Arial"/>
          <w:b/>
          <w:bCs/>
        </w:rPr>
        <w:t>§ 1</w:t>
      </w:r>
    </w:p>
    <w:p w:rsidR="002D5CE3" w:rsidRPr="000E5CA3" w:rsidRDefault="00E93439" w:rsidP="00E0613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0E5CA3">
        <w:rPr>
          <w:rFonts w:ascii="Arial" w:hAnsi="Arial" w:cs="Arial"/>
        </w:rPr>
        <w:t xml:space="preserve">Komisja </w:t>
      </w:r>
      <w:r w:rsidR="002D5CE3" w:rsidRPr="000E5CA3">
        <w:rPr>
          <w:rFonts w:ascii="Arial" w:hAnsi="Arial" w:cs="Arial"/>
        </w:rPr>
        <w:t xml:space="preserve">Konkursowa (zwana dalej </w:t>
      </w:r>
      <w:r w:rsidRPr="000E5CA3">
        <w:rPr>
          <w:rFonts w:ascii="Arial" w:hAnsi="Arial" w:cs="Arial"/>
        </w:rPr>
        <w:t>Komisją</w:t>
      </w:r>
      <w:r w:rsidR="00E06138">
        <w:rPr>
          <w:rFonts w:ascii="Arial" w:hAnsi="Arial" w:cs="Arial"/>
        </w:rPr>
        <w:t xml:space="preserve">) </w:t>
      </w:r>
      <w:r w:rsidR="002D5CE3" w:rsidRPr="000E5CA3">
        <w:rPr>
          <w:rFonts w:ascii="Arial" w:hAnsi="Arial" w:cs="Arial"/>
        </w:rPr>
        <w:t xml:space="preserve">jest </w:t>
      </w:r>
      <w:r w:rsidR="00E06138">
        <w:rPr>
          <w:rFonts w:ascii="Arial" w:hAnsi="Arial" w:cs="Arial"/>
        </w:rPr>
        <w:t xml:space="preserve">powołana </w:t>
      </w:r>
      <w:r w:rsidR="002D5CE3" w:rsidRPr="000E5CA3">
        <w:rPr>
          <w:rFonts w:ascii="Arial" w:hAnsi="Arial" w:cs="Arial"/>
        </w:rPr>
        <w:t xml:space="preserve"> w celu:</w:t>
      </w:r>
    </w:p>
    <w:p w:rsidR="002D5CE3" w:rsidRPr="000E5CA3" w:rsidRDefault="002D5CE3" w:rsidP="00E06138">
      <w:pPr>
        <w:autoSpaceDE w:val="0"/>
        <w:autoSpaceDN w:val="0"/>
        <w:adjustRightInd w:val="0"/>
        <w:spacing w:after="0"/>
        <w:ind w:left="709" w:hanging="284"/>
        <w:jc w:val="both"/>
        <w:rPr>
          <w:rFonts w:ascii="Arial" w:hAnsi="Arial" w:cs="Arial"/>
        </w:rPr>
      </w:pPr>
      <w:r w:rsidRPr="000E5CA3">
        <w:rPr>
          <w:rFonts w:ascii="Arial" w:hAnsi="Arial" w:cs="Arial"/>
        </w:rPr>
        <w:t xml:space="preserve">a) </w:t>
      </w:r>
      <w:r w:rsidR="00E50683" w:rsidRPr="000E5CA3">
        <w:rPr>
          <w:rFonts w:ascii="Arial" w:hAnsi="Arial" w:cs="Arial"/>
          <w:color w:val="000000"/>
        </w:rPr>
        <w:t>wyboru</w:t>
      </w:r>
      <w:r w:rsidRPr="000E5CA3">
        <w:rPr>
          <w:rFonts w:ascii="Arial" w:hAnsi="Arial" w:cs="Arial"/>
          <w:color w:val="000000"/>
        </w:rPr>
        <w:t xml:space="preserve"> najlepszych zgłoszeń do wizytacji oraz </w:t>
      </w:r>
      <w:r w:rsidR="00744BF5" w:rsidRPr="000E5CA3">
        <w:rPr>
          <w:rFonts w:ascii="Arial" w:hAnsi="Arial" w:cs="Arial"/>
          <w:color w:val="000000"/>
        </w:rPr>
        <w:t xml:space="preserve">dokonania wizji lokalnych </w:t>
      </w:r>
      <w:r w:rsidRPr="000E5CA3">
        <w:rPr>
          <w:rFonts w:ascii="Arial" w:hAnsi="Arial" w:cs="Arial"/>
          <w:color w:val="000000"/>
        </w:rPr>
        <w:t>w terenie</w:t>
      </w:r>
      <w:r w:rsidRPr="000E5CA3">
        <w:rPr>
          <w:rFonts w:ascii="Arial" w:hAnsi="Arial" w:cs="Arial"/>
        </w:rPr>
        <w:t>.</w:t>
      </w:r>
    </w:p>
    <w:p w:rsidR="002D5CE3" w:rsidRDefault="002D5CE3" w:rsidP="00E06138">
      <w:pPr>
        <w:autoSpaceDE w:val="0"/>
        <w:autoSpaceDN w:val="0"/>
        <w:adjustRightInd w:val="0"/>
        <w:spacing w:after="0"/>
        <w:ind w:left="709" w:hanging="284"/>
        <w:jc w:val="both"/>
        <w:rPr>
          <w:rFonts w:ascii="Arial" w:hAnsi="Arial" w:cs="Arial"/>
        </w:rPr>
      </w:pPr>
      <w:r w:rsidRPr="000E5CA3">
        <w:rPr>
          <w:rFonts w:ascii="Arial" w:hAnsi="Arial" w:cs="Arial"/>
        </w:rPr>
        <w:t>b) wyłonienia laureatów.</w:t>
      </w:r>
    </w:p>
    <w:p w:rsidR="005521D8" w:rsidRPr="000E5CA3" w:rsidRDefault="005521D8" w:rsidP="00E06138">
      <w:pPr>
        <w:autoSpaceDE w:val="0"/>
        <w:autoSpaceDN w:val="0"/>
        <w:adjustRightInd w:val="0"/>
        <w:spacing w:after="0"/>
        <w:ind w:left="709" w:hanging="284"/>
        <w:jc w:val="both"/>
        <w:rPr>
          <w:rFonts w:ascii="Arial" w:hAnsi="Arial" w:cs="Arial"/>
        </w:rPr>
      </w:pPr>
    </w:p>
    <w:p w:rsidR="002D5CE3" w:rsidRPr="000E5CA3" w:rsidRDefault="00E93439" w:rsidP="00E0613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0E5CA3">
        <w:rPr>
          <w:rFonts w:ascii="Arial" w:hAnsi="Arial" w:cs="Arial"/>
        </w:rPr>
        <w:t xml:space="preserve">Komisja </w:t>
      </w:r>
      <w:r w:rsidR="002D5CE3" w:rsidRPr="000E5CA3">
        <w:rPr>
          <w:rFonts w:ascii="Arial" w:hAnsi="Arial" w:cs="Arial"/>
        </w:rPr>
        <w:t xml:space="preserve">składa </w:t>
      </w:r>
      <w:r w:rsidR="00D60BBC" w:rsidRPr="000E5CA3">
        <w:rPr>
          <w:rFonts w:ascii="Arial" w:hAnsi="Arial" w:cs="Arial"/>
        </w:rPr>
        <w:t xml:space="preserve">się z </w:t>
      </w:r>
      <w:r w:rsidR="005521D8">
        <w:rPr>
          <w:rFonts w:ascii="Arial" w:hAnsi="Arial" w:cs="Arial"/>
        </w:rPr>
        <w:t>5</w:t>
      </w:r>
      <w:r w:rsidR="00D60BBC" w:rsidRPr="000E5CA3">
        <w:rPr>
          <w:rFonts w:ascii="Arial" w:hAnsi="Arial" w:cs="Arial"/>
        </w:rPr>
        <w:t xml:space="preserve"> </w:t>
      </w:r>
      <w:r w:rsidR="002D5CE3" w:rsidRPr="000E5CA3">
        <w:rPr>
          <w:rFonts w:ascii="Arial" w:hAnsi="Arial" w:cs="Arial"/>
        </w:rPr>
        <w:t>członków, a</w:t>
      </w:r>
      <w:r w:rsidR="00E65D6A" w:rsidRPr="000E5CA3">
        <w:rPr>
          <w:rFonts w:ascii="Arial" w:hAnsi="Arial" w:cs="Arial"/>
        </w:rPr>
        <w:t xml:space="preserve"> działa w składzie co najmniej </w:t>
      </w:r>
      <w:r w:rsidR="00EC6F84" w:rsidRPr="000E5CA3">
        <w:rPr>
          <w:rFonts w:ascii="Arial" w:hAnsi="Arial" w:cs="Arial"/>
        </w:rPr>
        <w:t>3</w:t>
      </w:r>
      <w:r w:rsidR="00E65D6A" w:rsidRPr="000E5CA3">
        <w:rPr>
          <w:rFonts w:ascii="Arial" w:hAnsi="Arial" w:cs="Arial"/>
        </w:rPr>
        <w:t xml:space="preserve"> </w:t>
      </w:r>
      <w:r w:rsidR="002D5CE3" w:rsidRPr="000E5CA3">
        <w:rPr>
          <w:rFonts w:ascii="Arial" w:hAnsi="Arial" w:cs="Arial"/>
        </w:rPr>
        <w:t xml:space="preserve">osobowym. </w:t>
      </w:r>
    </w:p>
    <w:p w:rsidR="002D5CE3" w:rsidRPr="000E5CA3" w:rsidRDefault="002D5CE3" w:rsidP="00E0613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0E5CA3">
        <w:rPr>
          <w:rFonts w:ascii="Arial" w:hAnsi="Arial" w:cs="Arial"/>
        </w:rPr>
        <w:t xml:space="preserve">Na pierwszym posiedzeniu spośród członków </w:t>
      </w:r>
      <w:r w:rsidR="00E93439" w:rsidRPr="000E5CA3">
        <w:rPr>
          <w:rFonts w:ascii="Arial" w:hAnsi="Arial" w:cs="Arial"/>
        </w:rPr>
        <w:t xml:space="preserve">Komisji </w:t>
      </w:r>
      <w:r w:rsidRPr="000E5CA3">
        <w:rPr>
          <w:rFonts w:ascii="Arial" w:hAnsi="Arial" w:cs="Arial"/>
        </w:rPr>
        <w:t>wybierany jest Przewodniczący, który jest odpowiedzialny za:</w:t>
      </w:r>
    </w:p>
    <w:p w:rsidR="002D5CE3" w:rsidRPr="000E5CA3" w:rsidRDefault="002D5CE3" w:rsidP="00E06138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</w:rPr>
      </w:pPr>
      <w:r w:rsidRPr="000E5CA3">
        <w:rPr>
          <w:rFonts w:ascii="Arial" w:hAnsi="Arial" w:cs="Arial"/>
        </w:rPr>
        <w:t>a) organizacj</w:t>
      </w:r>
      <w:r w:rsidRPr="000E5CA3">
        <w:rPr>
          <w:rFonts w:ascii="Arial" w:eastAsia="TimesNewRoman" w:hAnsi="Arial" w:cs="Arial"/>
        </w:rPr>
        <w:t xml:space="preserve">ę </w:t>
      </w:r>
      <w:r w:rsidRPr="000E5CA3">
        <w:rPr>
          <w:rFonts w:ascii="Arial" w:hAnsi="Arial" w:cs="Arial"/>
        </w:rPr>
        <w:t xml:space="preserve">prac </w:t>
      </w:r>
      <w:r w:rsidR="00E93439" w:rsidRPr="000E5CA3">
        <w:rPr>
          <w:rFonts w:ascii="Arial" w:hAnsi="Arial" w:cs="Arial"/>
        </w:rPr>
        <w:t>Komisji</w:t>
      </w:r>
      <w:r w:rsidRPr="000E5CA3">
        <w:rPr>
          <w:rFonts w:ascii="Arial" w:hAnsi="Arial" w:cs="Arial"/>
        </w:rPr>
        <w:t>,</w:t>
      </w:r>
    </w:p>
    <w:p w:rsidR="002D5CE3" w:rsidRPr="000E5CA3" w:rsidRDefault="002D5CE3" w:rsidP="00E06138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</w:rPr>
      </w:pPr>
      <w:r w:rsidRPr="000E5CA3">
        <w:rPr>
          <w:rFonts w:ascii="Arial" w:hAnsi="Arial" w:cs="Arial"/>
        </w:rPr>
        <w:t>b) zapewnienie bezstronno</w:t>
      </w:r>
      <w:r w:rsidRPr="000E5CA3">
        <w:rPr>
          <w:rFonts w:ascii="Arial" w:eastAsia="TimesNewRoman" w:hAnsi="Arial" w:cs="Arial"/>
        </w:rPr>
        <w:t>ś</w:t>
      </w:r>
      <w:r w:rsidRPr="000E5CA3">
        <w:rPr>
          <w:rFonts w:ascii="Arial" w:hAnsi="Arial" w:cs="Arial"/>
        </w:rPr>
        <w:t>ci i przejrzysto</w:t>
      </w:r>
      <w:r w:rsidRPr="000E5CA3">
        <w:rPr>
          <w:rFonts w:ascii="Arial" w:eastAsia="TimesNewRoman" w:hAnsi="Arial" w:cs="Arial"/>
        </w:rPr>
        <w:t>ś</w:t>
      </w:r>
      <w:r w:rsidRPr="000E5CA3">
        <w:rPr>
          <w:rFonts w:ascii="Arial" w:hAnsi="Arial" w:cs="Arial"/>
        </w:rPr>
        <w:t>ci post</w:t>
      </w:r>
      <w:r w:rsidRPr="000E5CA3">
        <w:rPr>
          <w:rFonts w:ascii="Arial" w:eastAsia="TimesNewRoman" w:hAnsi="Arial" w:cs="Arial"/>
        </w:rPr>
        <w:t>ę</w:t>
      </w:r>
      <w:r w:rsidRPr="000E5CA3">
        <w:rPr>
          <w:rFonts w:ascii="Arial" w:hAnsi="Arial" w:cs="Arial"/>
        </w:rPr>
        <w:t xml:space="preserve">powania </w:t>
      </w:r>
      <w:r w:rsidR="00E93439" w:rsidRPr="000E5CA3">
        <w:rPr>
          <w:rFonts w:ascii="Arial" w:hAnsi="Arial" w:cs="Arial"/>
        </w:rPr>
        <w:t>Komisji</w:t>
      </w:r>
      <w:r w:rsidRPr="000E5CA3">
        <w:rPr>
          <w:rFonts w:ascii="Arial" w:hAnsi="Arial" w:cs="Arial"/>
        </w:rPr>
        <w:t>,</w:t>
      </w:r>
    </w:p>
    <w:p w:rsidR="002D5CE3" w:rsidRPr="000E5CA3" w:rsidRDefault="002D5CE3" w:rsidP="00E06138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</w:rPr>
      </w:pPr>
      <w:r w:rsidRPr="000E5CA3">
        <w:rPr>
          <w:rFonts w:ascii="Arial" w:hAnsi="Arial" w:cs="Arial"/>
        </w:rPr>
        <w:t>c) prowadzenie korespondencji w sprawach dotycz</w:t>
      </w:r>
      <w:r w:rsidRPr="000E5CA3">
        <w:rPr>
          <w:rFonts w:ascii="Arial" w:eastAsia="TimesNewRoman" w:hAnsi="Arial" w:cs="Arial"/>
        </w:rPr>
        <w:t>ą</w:t>
      </w:r>
      <w:r w:rsidRPr="000E5CA3">
        <w:rPr>
          <w:rFonts w:ascii="Arial" w:hAnsi="Arial" w:cs="Arial"/>
        </w:rPr>
        <w:t xml:space="preserve">cych obrad </w:t>
      </w:r>
      <w:r w:rsidR="00E93439" w:rsidRPr="000E5CA3">
        <w:rPr>
          <w:rFonts w:ascii="Arial" w:hAnsi="Arial" w:cs="Arial"/>
        </w:rPr>
        <w:t>Komisji</w:t>
      </w:r>
      <w:r w:rsidRPr="000E5CA3">
        <w:rPr>
          <w:rFonts w:ascii="Arial" w:hAnsi="Arial" w:cs="Arial"/>
        </w:rPr>
        <w:t>.</w:t>
      </w:r>
    </w:p>
    <w:p w:rsidR="002D5CE3" w:rsidRPr="000E5CA3" w:rsidRDefault="002D5CE3" w:rsidP="00E06138">
      <w:pPr>
        <w:autoSpaceDE w:val="0"/>
        <w:autoSpaceDN w:val="0"/>
        <w:adjustRightInd w:val="0"/>
        <w:ind w:firstLine="426"/>
        <w:jc w:val="center"/>
        <w:rPr>
          <w:rFonts w:ascii="Arial" w:hAnsi="Arial" w:cs="Arial"/>
          <w:b/>
          <w:bCs/>
        </w:rPr>
      </w:pPr>
    </w:p>
    <w:p w:rsidR="002D5CE3" w:rsidRPr="000E5CA3" w:rsidRDefault="002D5CE3" w:rsidP="00E061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E5CA3">
        <w:rPr>
          <w:rFonts w:ascii="Arial" w:hAnsi="Arial" w:cs="Arial"/>
          <w:b/>
          <w:bCs/>
        </w:rPr>
        <w:t>§ 2</w:t>
      </w:r>
    </w:p>
    <w:p w:rsidR="002D5CE3" w:rsidRPr="000E5CA3" w:rsidRDefault="002D5CE3" w:rsidP="00E0613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0E5CA3">
        <w:rPr>
          <w:rFonts w:ascii="Arial" w:hAnsi="Arial" w:cs="Arial"/>
        </w:rPr>
        <w:t>Przewodnicz</w:t>
      </w:r>
      <w:r w:rsidRPr="000E5CA3">
        <w:rPr>
          <w:rFonts w:ascii="Arial" w:eastAsia="TimesNewRoman" w:hAnsi="Arial" w:cs="Arial"/>
        </w:rPr>
        <w:t>ą</w:t>
      </w:r>
      <w:r w:rsidRPr="000E5CA3">
        <w:rPr>
          <w:rFonts w:ascii="Arial" w:hAnsi="Arial" w:cs="Arial"/>
        </w:rPr>
        <w:t xml:space="preserve">cy oraz członkowie </w:t>
      </w:r>
      <w:r w:rsidR="00E93439" w:rsidRPr="000E5CA3">
        <w:rPr>
          <w:rFonts w:ascii="Arial" w:hAnsi="Arial" w:cs="Arial"/>
        </w:rPr>
        <w:t>Komisji</w:t>
      </w:r>
      <w:r w:rsidRPr="000E5CA3">
        <w:rPr>
          <w:rFonts w:ascii="Arial" w:hAnsi="Arial" w:cs="Arial"/>
        </w:rPr>
        <w:t>, nie mog</w:t>
      </w:r>
      <w:r w:rsidRPr="000E5CA3">
        <w:rPr>
          <w:rFonts w:ascii="Arial" w:eastAsia="TimesNewRoman" w:hAnsi="Arial" w:cs="Arial"/>
        </w:rPr>
        <w:t xml:space="preserve">ą </w:t>
      </w:r>
      <w:r w:rsidRPr="000E5CA3">
        <w:rPr>
          <w:rFonts w:ascii="Arial" w:hAnsi="Arial" w:cs="Arial"/>
        </w:rPr>
        <w:t>by</w:t>
      </w:r>
      <w:r w:rsidRPr="000E5CA3">
        <w:rPr>
          <w:rFonts w:ascii="Arial" w:eastAsia="TimesNewRoman" w:hAnsi="Arial" w:cs="Arial"/>
        </w:rPr>
        <w:t xml:space="preserve">ć </w:t>
      </w:r>
      <w:r w:rsidRPr="000E5CA3">
        <w:rPr>
          <w:rFonts w:ascii="Arial" w:hAnsi="Arial" w:cs="Arial"/>
        </w:rPr>
        <w:t>zwi</w:t>
      </w:r>
      <w:r w:rsidRPr="000E5CA3">
        <w:rPr>
          <w:rFonts w:ascii="Arial" w:eastAsia="TimesNewRoman" w:hAnsi="Arial" w:cs="Arial"/>
        </w:rPr>
        <w:t>ą</w:t>
      </w:r>
      <w:r w:rsidRPr="000E5CA3">
        <w:rPr>
          <w:rFonts w:ascii="Arial" w:hAnsi="Arial" w:cs="Arial"/>
        </w:rPr>
        <w:t>zani z projektodawcami w</w:t>
      </w:r>
      <w:r w:rsidR="00E50683" w:rsidRPr="000E5CA3">
        <w:rPr>
          <w:rFonts w:ascii="Arial" w:hAnsi="Arial" w:cs="Arial"/>
        </w:rPr>
        <w:t> </w:t>
      </w:r>
      <w:r w:rsidRPr="000E5CA3">
        <w:rPr>
          <w:rFonts w:ascii="Arial" w:hAnsi="Arial" w:cs="Arial"/>
        </w:rPr>
        <w:t>sposób, który budziłby w</w:t>
      </w:r>
      <w:r w:rsidRPr="000E5CA3">
        <w:rPr>
          <w:rFonts w:ascii="Arial" w:eastAsia="TimesNewRoman" w:hAnsi="Arial" w:cs="Arial"/>
        </w:rPr>
        <w:t>ą</w:t>
      </w:r>
      <w:r w:rsidRPr="000E5CA3">
        <w:rPr>
          <w:rFonts w:ascii="Arial" w:hAnsi="Arial" w:cs="Arial"/>
        </w:rPr>
        <w:t>tpliwo</w:t>
      </w:r>
      <w:r w:rsidRPr="000E5CA3">
        <w:rPr>
          <w:rFonts w:ascii="Arial" w:eastAsia="TimesNewRoman" w:hAnsi="Arial" w:cs="Arial"/>
        </w:rPr>
        <w:t>ś</w:t>
      </w:r>
      <w:r w:rsidRPr="000E5CA3">
        <w:rPr>
          <w:rFonts w:ascii="Arial" w:hAnsi="Arial" w:cs="Arial"/>
        </w:rPr>
        <w:t>ci, co do bezstronno</w:t>
      </w:r>
      <w:r w:rsidRPr="000E5CA3">
        <w:rPr>
          <w:rFonts w:ascii="Arial" w:eastAsia="TimesNewRoman" w:hAnsi="Arial" w:cs="Arial"/>
        </w:rPr>
        <w:t>ś</w:t>
      </w:r>
      <w:r w:rsidRPr="000E5CA3">
        <w:rPr>
          <w:rFonts w:ascii="Arial" w:hAnsi="Arial" w:cs="Arial"/>
        </w:rPr>
        <w:t>ci przeprowadzonych czynno</w:t>
      </w:r>
      <w:r w:rsidRPr="000E5CA3">
        <w:rPr>
          <w:rFonts w:ascii="Arial" w:eastAsia="TimesNewRoman" w:hAnsi="Arial" w:cs="Arial"/>
        </w:rPr>
        <w:t>ś</w:t>
      </w:r>
      <w:r w:rsidRPr="000E5CA3">
        <w:rPr>
          <w:rFonts w:ascii="Arial" w:hAnsi="Arial" w:cs="Arial"/>
        </w:rPr>
        <w:t>ci.</w:t>
      </w:r>
    </w:p>
    <w:p w:rsidR="002D5CE3" w:rsidRPr="000E5CA3" w:rsidRDefault="002D5CE3" w:rsidP="00E0613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0E5CA3">
        <w:rPr>
          <w:rFonts w:ascii="Arial" w:hAnsi="Arial" w:cs="Arial"/>
        </w:rPr>
        <w:t>Przewodnicz</w:t>
      </w:r>
      <w:r w:rsidRPr="000E5CA3">
        <w:rPr>
          <w:rFonts w:ascii="Arial" w:eastAsia="TimesNewRoman" w:hAnsi="Arial" w:cs="Arial"/>
        </w:rPr>
        <w:t>ą</w:t>
      </w:r>
      <w:r w:rsidRPr="000E5CA3">
        <w:rPr>
          <w:rFonts w:ascii="Arial" w:hAnsi="Arial" w:cs="Arial"/>
        </w:rPr>
        <w:t>cy oraz ka</w:t>
      </w:r>
      <w:r w:rsidRPr="000E5CA3">
        <w:rPr>
          <w:rFonts w:ascii="Arial" w:eastAsia="TimesNewRoman" w:hAnsi="Arial" w:cs="Arial"/>
        </w:rPr>
        <w:t>ż</w:t>
      </w:r>
      <w:r w:rsidRPr="000E5CA3">
        <w:rPr>
          <w:rFonts w:ascii="Arial" w:hAnsi="Arial" w:cs="Arial"/>
        </w:rPr>
        <w:t xml:space="preserve">dy członek </w:t>
      </w:r>
      <w:r w:rsidR="00E93439" w:rsidRPr="000E5CA3">
        <w:rPr>
          <w:rFonts w:ascii="Arial" w:hAnsi="Arial" w:cs="Arial"/>
        </w:rPr>
        <w:t>Komisji</w:t>
      </w:r>
      <w:r w:rsidRPr="000E5CA3">
        <w:rPr>
          <w:rFonts w:ascii="Arial" w:hAnsi="Arial" w:cs="Arial"/>
        </w:rPr>
        <w:t>, przed przyst</w:t>
      </w:r>
      <w:r w:rsidRPr="000E5CA3">
        <w:rPr>
          <w:rFonts w:ascii="Arial" w:eastAsia="TimesNewRoman" w:hAnsi="Arial" w:cs="Arial"/>
        </w:rPr>
        <w:t>ą</w:t>
      </w:r>
      <w:r w:rsidRPr="000E5CA3">
        <w:rPr>
          <w:rFonts w:ascii="Arial" w:hAnsi="Arial" w:cs="Arial"/>
        </w:rPr>
        <w:t>pieniem do oceny zgłoszeń, s</w:t>
      </w:r>
      <w:r w:rsidRPr="000E5CA3">
        <w:rPr>
          <w:rFonts w:ascii="Arial" w:eastAsia="TimesNewRoman" w:hAnsi="Arial" w:cs="Arial"/>
        </w:rPr>
        <w:t xml:space="preserve">ą </w:t>
      </w:r>
      <w:r w:rsidRPr="000E5CA3">
        <w:rPr>
          <w:rFonts w:ascii="Arial" w:hAnsi="Arial" w:cs="Arial"/>
        </w:rPr>
        <w:t>zobowi</w:t>
      </w:r>
      <w:r w:rsidRPr="000E5CA3">
        <w:rPr>
          <w:rFonts w:ascii="Arial" w:eastAsia="TimesNewRoman" w:hAnsi="Arial" w:cs="Arial"/>
        </w:rPr>
        <w:t>ą</w:t>
      </w:r>
      <w:r w:rsidRPr="000E5CA3">
        <w:rPr>
          <w:rFonts w:ascii="Arial" w:hAnsi="Arial" w:cs="Arial"/>
        </w:rPr>
        <w:t>zani podpisa</w:t>
      </w:r>
      <w:r w:rsidRPr="000E5CA3">
        <w:rPr>
          <w:rFonts w:ascii="Arial" w:eastAsia="TimesNewRoman" w:hAnsi="Arial" w:cs="Arial"/>
        </w:rPr>
        <w:t xml:space="preserve">ć </w:t>
      </w:r>
      <w:r w:rsidRPr="000E5CA3">
        <w:rPr>
          <w:rFonts w:ascii="Arial" w:hAnsi="Arial" w:cs="Arial"/>
        </w:rPr>
        <w:t>deklaracj</w:t>
      </w:r>
      <w:r w:rsidRPr="000E5CA3">
        <w:rPr>
          <w:rFonts w:ascii="Arial" w:eastAsia="TimesNewRoman" w:hAnsi="Arial" w:cs="Arial"/>
        </w:rPr>
        <w:t xml:space="preserve">ę </w:t>
      </w:r>
      <w:r w:rsidRPr="000E5CA3">
        <w:rPr>
          <w:rFonts w:ascii="Arial" w:hAnsi="Arial" w:cs="Arial"/>
        </w:rPr>
        <w:t>bezstronno</w:t>
      </w:r>
      <w:r w:rsidRPr="000E5CA3">
        <w:rPr>
          <w:rFonts w:ascii="Arial" w:eastAsia="TimesNewRoman" w:hAnsi="Arial" w:cs="Arial"/>
        </w:rPr>
        <w:t>ś</w:t>
      </w:r>
      <w:r w:rsidRPr="000E5CA3">
        <w:rPr>
          <w:rFonts w:ascii="Arial" w:hAnsi="Arial" w:cs="Arial"/>
        </w:rPr>
        <w:t>ci, w odniesieniu do ka</w:t>
      </w:r>
      <w:r w:rsidRPr="000E5CA3">
        <w:rPr>
          <w:rFonts w:ascii="Arial" w:eastAsia="TimesNewRoman" w:hAnsi="Arial" w:cs="Arial"/>
        </w:rPr>
        <w:t>ż</w:t>
      </w:r>
      <w:r w:rsidRPr="000E5CA3">
        <w:rPr>
          <w:rFonts w:ascii="Arial" w:hAnsi="Arial" w:cs="Arial"/>
        </w:rPr>
        <w:t>dego ocenianego przez siebie wniosku, według wzoru zawartego w Zał</w:t>
      </w:r>
      <w:r w:rsidRPr="000E5CA3">
        <w:rPr>
          <w:rFonts w:ascii="Arial" w:eastAsia="TimesNewRoman" w:hAnsi="Arial" w:cs="Arial"/>
        </w:rPr>
        <w:t>ą</w:t>
      </w:r>
      <w:r w:rsidRPr="000E5CA3">
        <w:rPr>
          <w:rFonts w:ascii="Arial" w:hAnsi="Arial" w:cs="Arial"/>
        </w:rPr>
        <w:t xml:space="preserve">czniku </w:t>
      </w:r>
      <w:r w:rsidR="00BC7319" w:rsidRPr="000E5CA3">
        <w:rPr>
          <w:rFonts w:ascii="Arial" w:hAnsi="Arial" w:cs="Arial"/>
        </w:rPr>
        <w:t xml:space="preserve">nr 4 </w:t>
      </w:r>
      <w:r w:rsidRPr="000E5CA3">
        <w:rPr>
          <w:rFonts w:ascii="Arial" w:hAnsi="Arial" w:cs="Arial"/>
        </w:rPr>
        <w:t>do Regulaminu</w:t>
      </w:r>
      <w:r w:rsidR="00BC7319" w:rsidRPr="000E5CA3">
        <w:rPr>
          <w:rFonts w:ascii="Arial" w:hAnsi="Arial" w:cs="Arial"/>
        </w:rPr>
        <w:t xml:space="preserve"> konkursu</w:t>
      </w:r>
      <w:r w:rsidRPr="000E5CA3">
        <w:rPr>
          <w:rFonts w:ascii="Arial" w:hAnsi="Arial" w:cs="Arial"/>
        </w:rPr>
        <w:t>.</w:t>
      </w:r>
    </w:p>
    <w:p w:rsidR="002D5CE3" w:rsidRPr="000E5CA3" w:rsidRDefault="002D5CE3" w:rsidP="00E0613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D5CE3" w:rsidRPr="000E5CA3" w:rsidRDefault="002D5CE3" w:rsidP="00E061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E5CA3">
        <w:rPr>
          <w:rFonts w:ascii="Arial" w:hAnsi="Arial" w:cs="Arial"/>
          <w:b/>
          <w:bCs/>
        </w:rPr>
        <w:t>§ 3</w:t>
      </w:r>
    </w:p>
    <w:p w:rsidR="002D5CE3" w:rsidRPr="000E5CA3" w:rsidRDefault="002D5CE3" w:rsidP="00E0613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0E5CA3">
        <w:rPr>
          <w:rFonts w:ascii="Arial" w:hAnsi="Arial" w:cs="Arial"/>
        </w:rPr>
        <w:t xml:space="preserve">Przedmiotem oceny </w:t>
      </w:r>
      <w:r w:rsidR="00E93439" w:rsidRPr="000E5CA3">
        <w:rPr>
          <w:rFonts w:ascii="Arial" w:hAnsi="Arial" w:cs="Arial"/>
        </w:rPr>
        <w:t xml:space="preserve">Komisji </w:t>
      </w:r>
      <w:r w:rsidRPr="000E5CA3">
        <w:rPr>
          <w:rFonts w:ascii="Arial" w:hAnsi="Arial" w:cs="Arial"/>
        </w:rPr>
        <w:t>s</w:t>
      </w:r>
      <w:r w:rsidRPr="000E5CA3">
        <w:rPr>
          <w:rFonts w:ascii="Arial" w:eastAsia="TimesNewRoman" w:hAnsi="Arial" w:cs="Arial"/>
        </w:rPr>
        <w:t xml:space="preserve">ą </w:t>
      </w:r>
      <w:r w:rsidRPr="000E5CA3">
        <w:rPr>
          <w:rFonts w:ascii="Arial" w:hAnsi="Arial" w:cs="Arial"/>
        </w:rPr>
        <w:t>tylko te wni</w:t>
      </w:r>
      <w:r w:rsidR="00744BF5" w:rsidRPr="000E5CA3">
        <w:rPr>
          <w:rFonts w:ascii="Arial" w:hAnsi="Arial" w:cs="Arial"/>
        </w:rPr>
        <w:t>oski, które wpłynęły w terminie.</w:t>
      </w:r>
    </w:p>
    <w:p w:rsidR="002D5CE3" w:rsidRPr="00C931AC" w:rsidRDefault="002D5CE3" w:rsidP="00E0613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0E5CA3">
        <w:rPr>
          <w:rFonts w:ascii="Arial" w:hAnsi="Arial" w:cs="Arial"/>
        </w:rPr>
        <w:t>Ocena wniosków odbywa si</w:t>
      </w:r>
      <w:r w:rsidRPr="000E5CA3">
        <w:rPr>
          <w:rFonts w:ascii="Arial" w:eastAsia="TimesNewRoman" w:hAnsi="Arial" w:cs="Arial"/>
        </w:rPr>
        <w:t xml:space="preserve">ę </w:t>
      </w:r>
      <w:r w:rsidRPr="000E5CA3">
        <w:rPr>
          <w:rFonts w:ascii="Arial" w:hAnsi="Arial" w:cs="Arial"/>
        </w:rPr>
        <w:t>zgodnie z kryteriami zawartymi w Regulaminie konkursu pt.</w:t>
      </w:r>
      <w:r w:rsidR="00E50683" w:rsidRPr="000E5CA3">
        <w:rPr>
          <w:rFonts w:ascii="Arial" w:hAnsi="Arial" w:cs="Arial"/>
        </w:rPr>
        <w:t> </w:t>
      </w:r>
      <w:r w:rsidRPr="000E5CA3">
        <w:rPr>
          <w:rFonts w:ascii="Arial" w:hAnsi="Arial" w:cs="Arial"/>
          <w:color w:val="000000" w:themeColor="text1"/>
        </w:rPr>
        <w:t>„</w:t>
      </w:r>
      <w:r w:rsidR="00D60BBC" w:rsidRPr="000E5CA3">
        <w:rPr>
          <w:rFonts w:ascii="Arial" w:hAnsi="Arial" w:cs="Arial"/>
          <w:color w:val="000000" w:themeColor="text1"/>
        </w:rPr>
        <w:t>Piękna Wieś Podkarpacka 201</w:t>
      </w:r>
      <w:r w:rsidR="00130792">
        <w:rPr>
          <w:rFonts w:ascii="Arial" w:hAnsi="Arial" w:cs="Arial"/>
          <w:color w:val="000000" w:themeColor="text1"/>
        </w:rPr>
        <w:t>7</w:t>
      </w:r>
      <w:r w:rsidRPr="000E5CA3">
        <w:rPr>
          <w:rFonts w:ascii="Arial" w:hAnsi="Arial" w:cs="Arial"/>
          <w:color w:val="000000" w:themeColor="text1"/>
        </w:rPr>
        <w:t>”</w:t>
      </w:r>
      <w:r w:rsidR="00C363FA">
        <w:rPr>
          <w:rFonts w:ascii="Arial" w:hAnsi="Arial" w:cs="Arial"/>
        </w:rPr>
        <w:t>, na podstawie indywidualnej oceny poszczególnych członków komisji.</w:t>
      </w:r>
    </w:p>
    <w:p w:rsidR="002D5CE3" w:rsidRPr="000E5CA3" w:rsidRDefault="002D5CE3" w:rsidP="00E061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E5CA3">
        <w:rPr>
          <w:rFonts w:ascii="Arial" w:hAnsi="Arial" w:cs="Arial"/>
          <w:b/>
          <w:bCs/>
        </w:rPr>
        <w:t>§ 4</w:t>
      </w:r>
    </w:p>
    <w:p w:rsidR="002D5CE3" w:rsidRPr="000E5CA3" w:rsidRDefault="00E93439" w:rsidP="00E0613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5CA3">
        <w:rPr>
          <w:rFonts w:ascii="Arial" w:hAnsi="Arial" w:cs="Arial"/>
        </w:rPr>
        <w:t xml:space="preserve">Komisja </w:t>
      </w:r>
      <w:r w:rsidR="002D5CE3" w:rsidRPr="000E5CA3">
        <w:rPr>
          <w:rFonts w:ascii="Arial" w:hAnsi="Arial" w:cs="Arial"/>
        </w:rPr>
        <w:t>mo</w:t>
      </w:r>
      <w:r w:rsidR="002D5CE3" w:rsidRPr="000E5CA3">
        <w:rPr>
          <w:rFonts w:ascii="Arial" w:eastAsia="TimesNewRoman" w:hAnsi="Arial" w:cs="Arial"/>
        </w:rPr>
        <w:t>ż</w:t>
      </w:r>
      <w:r w:rsidR="002D5CE3" w:rsidRPr="000E5CA3">
        <w:rPr>
          <w:rFonts w:ascii="Arial" w:hAnsi="Arial" w:cs="Arial"/>
        </w:rPr>
        <w:t>e zwraca</w:t>
      </w:r>
      <w:r w:rsidR="002D5CE3" w:rsidRPr="000E5CA3">
        <w:rPr>
          <w:rFonts w:ascii="Arial" w:eastAsia="TimesNewRoman" w:hAnsi="Arial" w:cs="Arial"/>
        </w:rPr>
        <w:t xml:space="preserve">ć </w:t>
      </w:r>
      <w:r w:rsidR="002D5CE3" w:rsidRPr="000E5CA3">
        <w:rPr>
          <w:rFonts w:ascii="Arial" w:hAnsi="Arial" w:cs="Arial"/>
        </w:rPr>
        <w:t>si</w:t>
      </w:r>
      <w:r w:rsidR="002D5CE3" w:rsidRPr="000E5CA3">
        <w:rPr>
          <w:rFonts w:ascii="Arial" w:eastAsia="TimesNewRoman" w:hAnsi="Arial" w:cs="Arial"/>
        </w:rPr>
        <w:t xml:space="preserve">ę </w:t>
      </w:r>
      <w:r w:rsidR="002D5CE3" w:rsidRPr="000E5CA3">
        <w:rPr>
          <w:rFonts w:ascii="Arial" w:hAnsi="Arial" w:cs="Arial"/>
        </w:rPr>
        <w:t>do wnioskodawców o wyja</w:t>
      </w:r>
      <w:r w:rsidR="002D5CE3" w:rsidRPr="000E5CA3">
        <w:rPr>
          <w:rFonts w:ascii="Arial" w:eastAsia="TimesNewRoman" w:hAnsi="Arial" w:cs="Arial"/>
        </w:rPr>
        <w:t>ś</w:t>
      </w:r>
      <w:r w:rsidR="002D5CE3" w:rsidRPr="000E5CA3">
        <w:rPr>
          <w:rFonts w:ascii="Arial" w:hAnsi="Arial" w:cs="Arial"/>
        </w:rPr>
        <w:t>nienia dotycz</w:t>
      </w:r>
      <w:r w:rsidR="002D5CE3" w:rsidRPr="000E5CA3">
        <w:rPr>
          <w:rFonts w:ascii="Arial" w:eastAsia="TimesNewRoman" w:hAnsi="Arial" w:cs="Arial"/>
        </w:rPr>
        <w:t>ą</w:t>
      </w:r>
      <w:r w:rsidR="002D5CE3" w:rsidRPr="000E5CA3">
        <w:rPr>
          <w:rFonts w:ascii="Arial" w:hAnsi="Arial" w:cs="Arial"/>
        </w:rPr>
        <w:t>ce tre</w:t>
      </w:r>
      <w:r w:rsidR="002D5CE3" w:rsidRPr="000E5CA3">
        <w:rPr>
          <w:rFonts w:ascii="Arial" w:eastAsia="TimesNewRoman" w:hAnsi="Arial" w:cs="Arial"/>
        </w:rPr>
        <w:t>ś</w:t>
      </w:r>
      <w:r w:rsidR="002D5CE3" w:rsidRPr="000E5CA3">
        <w:rPr>
          <w:rFonts w:ascii="Arial" w:hAnsi="Arial" w:cs="Arial"/>
        </w:rPr>
        <w:t>ci wniosku i</w:t>
      </w:r>
      <w:r w:rsidR="00E50683" w:rsidRPr="000E5CA3">
        <w:rPr>
          <w:rFonts w:ascii="Arial" w:hAnsi="Arial" w:cs="Arial"/>
        </w:rPr>
        <w:t> </w:t>
      </w:r>
      <w:r w:rsidR="002D5CE3" w:rsidRPr="000E5CA3">
        <w:rPr>
          <w:rFonts w:ascii="Arial" w:hAnsi="Arial" w:cs="Arial"/>
        </w:rPr>
        <w:t>doł</w:t>
      </w:r>
      <w:r w:rsidR="002D5CE3" w:rsidRPr="000E5CA3">
        <w:rPr>
          <w:rFonts w:ascii="Arial" w:eastAsia="TimesNewRoman" w:hAnsi="Arial" w:cs="Arial"/>
        </w:rPr>
        <w:t>ą</w:t>
      </w:r>
      <w:r w:rsidR="002D5CE3" w:rsidRPr="000E5CA3">
        <w:rPr>
          <w:rFonts w:ascii="Arial" w:hAnsi="Arial" w:cs="Arial"/>
        </w:rPr>
        <w:t>czonych do niego</w:t>
      </w:r>
      <w:r w:rsidR="002D5CE3" w:rsidRPr="000E5CA3">
        <w:rPr>
          <w:rFonts w:ascii="Arial" w:eastAsia="TimesNewRoman" w:hAnsi="Arial" w:cs="Arial"/>
        </w:rPr>
        <w:t xml:space="preserve"> </w:t>
      </w:r>
      <w:r w:rsidR="002D5CE3" w:rsidRPr="000E5CA3">
        <w:rPr>
          <w:rFonts w:ascii="Arial" w:hAnsi="Arial" w:cs="Arial"/>
        </w:rPr>
        <w:t>zał</w:t>
      </w:r>
      <w:r w:rsidR="002D5CE3" w:rsidRPr="000E5CA3">
        <w:rPr>
          <w:rFonts w:ascii="Arial" w:eastAsia="TimesNewRoman" w:hAnsi="Arial" w:cs="Arial"/>
        </w:rPr>
        <w:t>ą</w:t>
      </w:r>
      <w:r w:rsidR="002D5CE3" w:rsidRPr="000E5CA3">
        <w:rPr>
          <w:rFonts w:ascii="Arial" w:hAnsi="Arial" w:cs="Arial"/>
        </w:rPr>
        <w:t>czników na piśmie.</w:t>
      </w:r>
    </w:p>
    <w:p w:rsidR="002D5CE3" w:rsidRPr="000E5CA3" w:rsidRDefault="002D5CE3" w:rsidP="00E061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E5CA3">
        <w:rPr>
          <w:rFonts w:ascii="Arial" w:hAnsi="Arial" w:cs="Arial"/>
          <w:b/>
          <w:bCs/>
        </w:rPr>
        <w:t>§ 5</w:t>
      </w:r>
    </w:p>
    <w:p w:rsidR="007A407D" w:rsidRDefault="002D5CE3" w:rsidP="003F331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0E5CA3">
        <w:rPr>
          <w:rFonts w:ascii="Arial" w:hAnsi="Arial" w:cs="Arial"/>
        </w:rPr>
        <w:t>Z przeprowadzonych czynno</w:t>
      </w:r>
      <w:r w:rsidRPr="000E5CA3">
        <w:rPr>
          <w:rFonts w:ascii="Arial" w:eastAsia="TimesNewRoman" w:hAnsi="Arial" w:cs="Arial"/>
        </w:rPr>
        <w:t>ś</w:t>
      </w:r>
      <w:r w:rsidRPr="000E5CA3">
        <w:rPr>
          <w:rFonts w:ascii="Arial" w:hAnsi="Arial" w:cs="Arial"/>
        </w:rPr>
        <w:t xml:space="preserve">ci </w:t>
      </w:r>
      <w:r w:rsidR="00E93439" w:rsidRPr="000E5CA3">
        <w:rPr>
          <w:rFonts w:ascii="Arial" w:hAnsi="Arial" w:cs="Arial"/>
        </w:rPr>
        <w:t>Komisj</w:t>
      </w:r>
      <w:r w:rsidRPr="000E5CA3">
        <w:rPr>
          <w:rFonts w:ascii="Arial" w:hAnsi="Arial" w:cs="Arial"/>
        </w:rPr>
        <w:t>a sporz</w:t>
      </w:r>
      <w:r w:rsidRPr="000E5CA3">
        <w:rPr>
          <w:rFonts w:ascii="Arial" w:eastAsia="TimesNewRoman" w:hAnsi="Arial" w:cs="Arial"/>
        </w:rPr>
        <w:t>ą</w:t>
      </w:r>
      <w:r w:rsidRPr="000E5CA3">
        <w:rPr>
          <w:rFonts w:ascii="Arial" w:hAnsi="Arial" w:cs="Arial"/>
        </w:rPr>
        <w:t xml:space="preserve">dza protokół oceny, </w:t>
      </w:r>
      <w:r w:rsidR="007A407D">
        <w:rPr>
          <w:rFonts w:ascii="Arial" w:hAnsi="Arial" w:cs="Arial"/>
        </w:rPr>
        <w:t>osobno dla każdego etapu oceny zgłoszeń.</w:t>
      </w:r>
    </w:p>
    <w:p w:rsidR="007A407D" w:rsidRDefault="007A407D" w:rsidP="003F331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Protokół za I etap oceny powinien zawierać</w:t>
      </w:r>
      <w:r w:rsidR="00306145">
        <w:rPr>
          <w:rFonts w:ascii="Arial" w:hAnsi="Arial" w:cs="Arial"/>
        </w:rPr>
        <w:t>, m. in.:</w:t>
      </w:r>
    </w:p>
    <w:p w:rsidR="007A407D" w:rsidRPr="007A407D" w:rsidRDefault="007A407D" w:rsidP="003F331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Arial" w:eastAsia="TimesNewRoman" w:hAnsi="Arial" w:cs="Arial"/>
        </w:rPr>
      </w:pPr>
      <w:r w:rsidRPr="000E5CA3">
        <w:rPr>
          <w:rFonts w:ascii="Arial" w:hAnsi="Arial" w:cs="Arial"/>
        </w:rPr>
        <w:t>list</w:t>
      </w:r>
      <w:r w:rsidRPr="000E5CA3">
        <w:rPr>
          <w:rFonts w:ascii="Arial" w:eastAsia="TimesNewRoman" w:hAnsi="Arial" w:cs="Arial"/>
        </w:rPr>
        <w:t xml:space="preserve">ę </w:t>
      </w:r>
      <w:r w:rsidRPr="000E5CA3">
        <w:rPr>
          <w:rFonts w:ascii="Arial" w:hAnsi="Arial" w:cs="Arial"/>
        </w:rPr>
        <w:t>zgłoszeń zawieraj</w:t>
      </w:r>
      <w:r w:rsidRPr="000E5CA3">
        <w:rPr>
          <w:rFonts w:ascii="Arial" w:eastAsia="TimesNewRoman" w:hAnsi="Arial" w:cs="Arial"/>
        </w:rPr>
        <w:t>ą</w:t>
      </w:r>
      <w:r w:rsidRPr="000E5CA3">
        <w:rPr>
          <w:rFonts w:ascii="Arial" w:hAnsi="Arial" w:cs="Arial"/>
        </w:rPr>
        <w:t>c</w:t>
      </w:r>
      <w:r w:rsidRPr="000E5CA3">
        <w:rPr>
          <w:rFonts w:ascii="Arial" w:eastAsia="TimesNewRoman" w:hAnsi="Arial" w:cs="Arial"/>
        </w:rPr>
        <w:t xml:space="preserve">ą </w:t>
      </w:r>
      <w:r w:rsidRPr="000E5CA3">
        <w:rPr>
          <w:rFonts w:ascii="Arial" w:hAnsi="Arial" w:cs="Arial"/>
        </w:rPr>
        <w:t>nazwy wnioskodawców oraz liczb</w:t>
      </w:r>
      <w:r w:rsidRPr="000E5CA3">
        <w:rPr>
          <w:rFonts w:ascii="Arial" w:eastAsia="TimesNewRoman" w:hAnsi="Arial" w:cs="Arial"/>
        </w:rPr>
        <w:t xml:space="preserve">ę </w:t>
      </w:r>
      <w:r w:rsidRPr="000E5CA3">
        <w:rPr>
          <w:rFonts w:ascii="Arial" w:hAnsi="Arial" w:cs="Arial"/>
        </w:rPr>
        <w:t>uzyskanych punktów.</w:t>
      </w:r>
    </w:p>
    <w:p w:rsidR="007A407D" w:rsidRDefault="007A407D" w:rsidP="003F331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0E5CA3">
        <w:rPr>
          <w:rFonts w:ascii="Arial" w:hAnsi="Arial" w:cs="Arial"/>
        </w:rPr>
        <w:t>informacj</w:t>
      </w:r>
      <w:r w:rsidRPr="000E5CA3">
        <w:rPr>
          <w:rFonts w:ascii="Arial" w:eastAsia="TimesNewRoman" w:hAnsi="Arial" w:cs="Arial"/>
        </w:rPr>
        <w:t xml:space="preserve">ę </w:t>
      </w:r>
      <w:r w:rsidRPr="000E5CA3">
        <w:rPr>
          <w:rFonts w:ascii="Arial" w:hAnsi="Arial" w:cs="Arial"/>
        </w:rPr>
        <w:t xml:space="preserve">o wysłanych zapytaniach do wnioskodawców, o których mowa </w:t>
      </w:r>
      <w:r w:rsidRPr="000E5CA3">
        <w:rPr>
          <w:rFonts w:ascii="Arial" w:hAnsi="Arial" w:cs="Arial"/>
        </w:rPr>
        <w:br/>
        <w:t>w § 4 oraz uzyskanych odpowiedziach,</w:t>
      </w:r>
    </w:p>
    <w:p w:rsidR="00306145" w:rsidRPr="000E5CA3" w:rsidRDefault="00306145" w:rsidP="003F331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wykaz miejscowości wskazanych do przeprowadzenia wizji lokalnej w ramach drugiego etapu.</w:t>
      </w:r>
    </w:p>
    <w:p w:rsidR="007A407D" w:rsidRPr="000E5CA3" w:rsidRDefault="007A407D" w:rsidP="003F3310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eastAsia="TimesNewRoman" w:hAnsi="Arial" w:cs="Arial"/>
        </w:rPr>
      </w:pPr>
    </w:p>
    <w:p w:rsidR="007A407D" w:rsidRPr="007A407D" w:rsidRDefault="007A407D" w:rsidP="003F33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A407D" w:rsidRPr="007A407D" w:rsidRDefault="007A407D" w:rsidP="003F331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Protokół za </w:t>
      </w:r>
      <w:r w:rsidR="00306145">
        <w:rPr>
          <w:rFonts w:ascii="Arial" w:hAnsi="Arial" w:cs="Arial"/>
        </w:rPr>
        <w:t>I</w:t>
      </w:r>
      <w:r>
        <w:rPr>
          <w:rFonts w:ascii="Arial" w:hAnsi="Arial" w:cs="Arial"/>
        </w:rPr>
        <w:t>I etap oceny powinien zawierać</w:t>
      </w:r>
      <w:r w:rsidR="00306145">
        <w:rPr>
          <w:rFonts w:ascii="Arial" w:hAnsi="Arial" w:cs="Arial"/>
        </w:rPr>
        <w:t>, m. in.:</w:t>
      </w:r>
    </w:p>
    <w:p w:rsidR="002D5CE3" w:rsidRPr="000E5CA3" w:rsidRDefault="002D5CE3" w:rsidP="003F331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0E5CA3">
        <w:rPr>
          <w:rFonts w:ascii="Arial" w:hAnsi="Arial" w:cs="Arial"/>
        </w:rPr>
        <w:t>terminy i miejsca wizji lokalnych;</w:t>
      </w:r>
    </w:p>
    <w:p w:rsidR="002D5CE3" w:rsidRPr="000E5CA3" w:rsidRDefault="002D5CE3" w:rsidP="003F331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0E5CA3">
        <w:rPr>
          <w:rFonts w:ascii="Arial" w:hAnsi="Arial" w:cs="Arial"/>
        </w:rPr>
        <w:t>informacj</w:t>
      </w:r>
      <w:r w:rsidRPr="000E5CA3">
        <w:rPr>
          <w:rFonts w:ascii="Arial" w:eastAsia="TimesNewRoman" w:hAnsi="Arial" w:cs="Arial"/>
        </w:rPr>
        <w:t xml:space="preserve">ę </w:t>
      </w:r>
      <w:r w:rsidRPr="000E5CA3">
        <w:rPr>
          <w:rFonts w:ascii="Arial" w:hAnsi="Arial" w:cs="Arial"/>
        </w:rPr>
        <w:t xml:space="preserve">o wysłanych zapytaniach do wnioskodawców, o których mowa </w:t>
      </w:r>
      <w:r w:rsidRPr="000E5CA3">
        <w:rPr>
          <w:rFonts w:ascii="Arial" w:hAnsi="Arial" w:cs="Arial"/>
        </w:rPr>
        <w:br/>
        <w:t>w § 4 oraz uzyskanych odpowiedziach,</w:t>
      </w:r>
    </w:p>
    <w:p w:rsidR="003F3310" w:rsidRPr="003F3310" w:rsidRDefault="002D5CE3" w:rsidP="003F331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eastAsia="TimesNewRoman" w:hAnsi="Arial" w:cs="Arial"/>
        </w:rPr>
      </w:pPr>
      <w:r w:rsidRPr="000E5CA3">
        <w:rPr>
          <w:rFonts w:ascii="Arial" w:hAnsi="Arial" w:cs="Arial"/>
        </w:rPr>
        <w:t>list</w:t>
      </w:r>
      <w:r w:rsidRPr="000E5CA3">
        <w:rPr>
          <w:rFonts w:ascii="Arial" w:eastAsia="TimesNewRoman" w:hAnsi="Arial" w:cs="Arial"/>
        </w:rPr>
        <w:t xml:space="preserve">ę </w:t>
      </w:r>
      <w:r w:rsidR="00306145">
        <w:rPr>
          <w:rFonts w:ascii="Arial" w:hAnsi="Arial" w:cs="Arial"/>
        </w:rPr>
        <w:t>miejscowości wraz z</w:t>
      </w:r>
      <w:r w:rsidRPr="000E5CA3">
        <w:rPr>
          <w:rFonts w:ascii="Arial" w:hAnsi="Arial" w:cs="Arial"/>
        </w:rPr>
        <w:t xml:space="preserve"> liczb</w:t>
      </w:r>
      <w:r w:rsidR="00306145">
        <w:rPr>
          <w:rFonts w:ascii="Arial" w:eastAsia="TimesNewRoman" w:hAnsi="Arial" w:cs="Arial"/>
        </w:rPr>
        <w:t>ą</w:t>
      </w:r>
      <w:r w:rsidRPr="000E5CA3">
        <w:rPr>
          <w:rFonts w:ascii="Arial" w:eastAsia="TimesNewRoman" w:hAnsi="Arial" w:cs="Arial"/>
        </w:rPr>
        <w:t xml:space="preserve"> </w:t>
      </w:r>
      <w:r w:rsidR="00306145">
        <w:rPr>
          <w:rFonts w:ascii="Arial" w:hAnsi="Arial" w:cs="Arial"/>
        </w:rPr>
        <w:t>uzyskanych punktów i wskazaniem zajętego miejsca.</w:t>
      </w:r>
    </w:p>
    <w:p w:rsidR="003F3310" w:rsidRDefault="003F3310" w:rsidP="003F331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 oceny II etapu nie wlicz</w:t>
      </w:r>
      <w:r w:rsidR="00C931AC">
        <w:rPr>
          <w:rFonts w:ascii="Arial" w:hAnsi="Arial" w:cs="Arial"/>
        </w:rPr>
        <w:t>a się punktów uzyskanych w ramach</w:t>
      </w:r>
      <w:r>
        <w:rPr>
          <w:rFonts w:ascii="Arial" w:hAnsi="Arial" w:cs="Arial"/>
        </w:rPr>
        <w:t xml:space="preserve"> I etap</w:t>
      </w:r>
      <w:r w:rsidR="00C931AC">
        <w:rPr>
          <w:rFonts w:ascii="Arial" w:hAnsi="Arial" w:cs="Arial"/>
        </w:rPr>
        <w:t>u</w:t>
      </w:r>
      <w:r>
        <w:rPr>
          <w:rFonts w:ascii="Arial" w:hAnsi="Arial" w:cs="Arial"/>
        </w:rPr>
        <w:t>.</w:t>
      </w:r>
    </w:p>
    <w:p w:rsidR="002D5CE3" w:rsidRPr="000E5CA3" w:rsidRDefault="007A407D" w:rsidP="003F331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Protokoły ocen</w:t>
      </w:r>
      <w:r w:rsidR="002D5CE3" w:rsidRPr="000E5CA3">
        <w:rPr>
          <w:rFonts w:ascii="Arial" w:hAnsi="Arial" w:cs="Arial"/>
        </w:rPr>
        <w:t xml:space="preserve"> wraz z zał</w:t>
      </w:r>
      <w:r w:rsidR="002D5CE3" w:rsidRPr="000E5CA3">
        <w:rPr>
          <w:rFonts w:ascii="Arial" w:eastAsia="TimesNewRoman" w:hAnsi="Arial" w:cs="Arial"/>
        </w:rPr>
        <w:t>ą</w:t>
      </w:r>
      <w:r w:rsidR="00C931AC">
        <w:rPr>
          <w:rFonts w:ascii="Arial" w:hAnsi="Arial" w:cs="Arial"/>
        </w:rPr>
        <w:t>cznikami przechowywane są</w:t>
      </w:r>
      <w:r w:rsidR="002D5CE3" w:rsidRPr="000E5CA3">
        <w:rPr>
          <w:rFonts w:ascii="Arial" w:hAnsi="Arial" w:cs="Arial"/>
        </w:rPr>
        <w:t xml:space="preserve"> w Departamencie Programów Rozwoju Obszarów Wiejskich.</w:t>
      </w:r>
    </w:p>
    <w:p w:rsidR="002D5CE3" w:rsidRDefault="002D5CE3" w:rsidP="003F3310">
      <w:pPr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</w:rPr>
      </w:pPr>
      <w:r w:rsidRPr="000E5CA3">
        <w:rPr>
          <w:rFonts w:ascii="Arial" w:hAnsi="Arial" w:cs="Arial"/>
        </w:rPr>
        <w:t>W przypadku projektów z taką samą liczbą punktów</w:t>
      </w:r>
      <w:r w:rsidR="00E06138">
        <w:rPr>
          <w:rFonts w:ascii="Arial" w:hAnsi="Arial" w:cs="Arial"/>
        </w:rPr>
        <w:t xml:space="preserve"> za I etap oceny </w:t>
      </w:r>
      <w:r w:rsidRPr="000E5CA3">
        <w:rPr>
          <w:rFonts w:ascii="Arial" w:hAnsi="Arial" w:cs="Arial"/>
        </w:rPr>
        <w:t>o kolejności decyduje</w:t>
      </w:r>
      <w:r w:rsidR="00E06138">
        <w:rPr>
          <w:rFonts w:ascii="Arial" w:hAnsi="Arial" w:cs="Arial"/>
        </w:rPr>
        <w:t xml:space="preserve"> większa liczba punktów zdobyta za kryterium w kolejności pierwsze, drugie i trzecie</w:t>
      </w:r>
      <w:r w:rsidRPr="000E5CA3">
        <w:rPr>
          <w:rFonts w:ascii="Arial" w:hAnsi="Arial" w:cs="Arial"/>
        </w:rPr>
        <w:t>.</w:t>
      </w:r>
    </w:p>
    <w:p w:rsidR="00E06138" w:rsidRPr="00E06138" w:rsidRDefault="00E06138" w:rsidP="003F3310">
      <w:pPr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</w:rPr>
      </w:pPr>
      <w:r w:rsidRPr="000E5CA3">
        <w:rPr>
          <w:rFonts w:ascii="Arial" w:hAnsi="Arial" w:cs="Arial"/>
        </w:rPr>
        <w:t>W przypadku projektów z taką samą liczbą punktów</w:t>
      </w:r>
      <w:r>
        <w:rPr>
          <w:rFonts w:ascii="Arial" w:hAnsi="Arial" w:cs="Arial"/>
        </w:rPr>
        <w:t xml:space="preserve"> za II etap oceny </w:t>
      </w:r>
      <w:r w:rsidRPr="000E5CA3">
        <w:rPr>
          <w:rFonts w:ascii="Arial" w:hAnsi="Arial" w:cs="Arial"/>
        </w:rPr>
        <w:t>o kolejności decyduje</w:t>
      </w:r>
      <w:r>
        <w:rPr>
          <w:rFonts w:ascii="Arial" w:hAnsi="Arial" w:cs="Arial"/>
        </w:rPr>
        <w:t xml:space="preserve"> większa liczba punktów zdobyta za kryterium </w:t>
      </w:r>
      <w:r w:rsidR="007A407D">
        <w:rPr>
          <w:rFonts w:ascii="Arial" w:hAnsi="Arial" w:cs="Arial"/>
        </w:rPr>
        <w:t>dwunaste</w:t>
      </w:r>
      <w:r w:rsidRPr="000E5CA3">
        <w:rPr>
          <w:rFonts w:ascii="Arial" w:hAnsi="Arial" w:cs="Arial"/>
        </w:rPr>
        <w:t>.</w:t>
      </w:r>
    </w:p>
    <w:p w:rsidR="002D5CE3" w:rsidRPr="000E5CA3" w:rsidRDefault="002D5CE3" w:rsidP="003F3310">
      <w:pPr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</w:rPr>
      </w:pPr>
      <w:r w:rsidRPr="000E5CA3">
        <w:rPr>
          <w:rFonts w:ascii="Arial" w:hAnsi="Arial" w:cs="Arial"/>
        </w:rPr>
        <w:t xml:space="preserve">Prawo </w:t>
      </w:r>
      <w:r w:rsidR="00C931AC">
        <w:rPr>
          <w:rFonts w:ascii="Arial" w:hAnsi="Arial" w:cs="Arial"/>
        </w:rPr>
        <w:t xml:space="preserve">ostatecznej </w:t>
      </w:r>
      <w:r w:rsidRPr="000E5CA3">
        <w:rPr>
          <w:rFonts w:ascii="Arial" w:hAnsi="Arial" w:cs="Arial"/>
        </w:rPr>
        <w:t xml:space="preserve">interpretacji Regulaminu Konkursu, bądź </w:t>
      </w:r>
      <w:r w:rsidR="00C931AC">
        <w:rPr>
          <w:rFonts w:ascii="Arial" w:hAnsi="Arial" w:cs="Arial"/>
        </w:rPr>
        <w:t>rozstrzygania kwestii nie</w:t>
      </w:r>
      <w:r w:rsidRPr="000E5CA3">
        <w:rPr>
          <w:rFonts w:ascii="Arial" w:hAnsi="Arial" w:cs="Arial"/>
        </w:rPr>
        <w:t>ujętych w</w:t>
      </w:r>
      <w:r w:rsidR="00E50683" w:rsidRPr="000E5CA3">
        <w:rPr>
          <w:rFonts w:ascii="Arial" w:hAnsi="Arial" w:cs="Arial"/>
        </w:rPr>
        <w:t> </w:t>
      </w:r>
      <w:r w:rsidRPr="000E5CA3">
        <w:rPr>
          <w:rFonts w:ascii="Arial" w:hAnsi="Arial" w:cs="Arial"/>
        </w:rPr>
        <w:t xml:space="preserve">Regulaminie  przysługuje Przewodniczącemu </w:t>
      </w:r>
      <w:r w:rsidR="00E93439" w:rsidRPr="000E5CA3">
        <w:rPr>
          <w:rFonts w:ascii="Arial" w:hAnsi="Arial" w:cs="Arial"/>
        </w:rPr>
        <w:t>Komisji</w:t>
      </w:r>
      <w:r w:rsidRPr="000E5CA3">
        <w:rPr>
          <w:rFonts w:ascii="Arial" w:hAnsi="Arial" w:cs="Arial"/>
        </w:rPr>
        <w:t>.</w:t>
      </w:r>
    </w:p>
    <w:p w:rsidR="003F3310" w:rsidRDefault="002D5CE3" w:rsidP="003F3310">
      <w:pPr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</w:rPr>
      </w:pPr>
      <w:r w:rsidRPr="000E5CA3">
        <w:rPr>
          <w:rFonts w:ascii="Arial" w:hAnsi="Arial" w:cs="Arial"/>
        </w:rPr>
        <w:t xml:space="preserve">Od postanowień </w:t>
      </w:r>
      <w:r w:rsidR="00E93439" w:rsidRPr="000E5CA3">
        <w:rPr>
          <w:rFonts w:ascii="Arial" w:hAnsi="Arial" w:cs="Arial"/>
        </w:rPr>
        <w:t xml:space="preserve">Komisji </w:t>
      </w:r>
      <w:r w:rsidRPr="000E5CA3">
        <w:rPr>
          <w:rFonts w:ascii="Arial" w:hAnsi="Arial" w:cs="Arial"/>
        </w:rPr>
        <w:t>nie przysługuje odwołanie.</w:t>
      </w:r>
    </w:p>
    <w:p w:rsidR="002D5CE3" w:rsidRPr="003F3310" w:rsidRDefault="002D5CE3" w:rsidP="003F3310">
      <w:pPr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</w:rPr>
      </w:pPr>
      <w:r w:rsidRPr="003F3310">
        <w:rPr>
          <w:rFonts w:ascii="Arial" w:hAnsi="Arial" w:cs="Arial"/>
        </w:rPr>
        <w:t>Decyzja o nieprzyznaniu nagrody nie podlega uzasadnieniu.</w:t>
      </w:r>
    </w:p>
    <w:p w:rsidR="002D5CE3" w:rsidRPr="000E5CA3" w:rsidRDefault="002D5CE3" w:rsidP="002D5CE3">
      <w:pPr>
        <w:pStyle w:val="Akapitzlist"/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</w:p>
    <w:p w:rsidR="002D5CE3" w:rsidRPr="000E5CA3" w:rsidRDefault="002D5CE3" w:rsidP="002D5CE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D5CE3" w:rsidRPr="000E5CA3" w:rsidRDefault="002D5CE3" w:rsidP="002D5CE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D5CE3" w:rsidRPr="000E5CA3" w:rsidRDefault="002D5CE3" w:rsidP="002D5CE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D5CE3" w:rsidRPr="000E5CA3" w:rsidRDefault="002D5CE3" w:rsidP="002D5CE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D5CE3" w:rsidRPr="000E5CA3" w:rsidRDefault="002D5CE3" w:rsidP="002D5CE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D5CE3" w:rsidRPr="000E5CA3" w:rsidRDefault="002D5CE3" w:rsidP="002D5CE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D5CE3" w:rsidRPr="000E5CA3" w:rsidRDefault="002D5CE3" w:rsidP="002D5CE3">
      <w:pPr>
        <w:rPr>
          <w:rFonts w:ascii="Arial" w:hAnsi="Arial" w:cs="Arial"/>
          <w:b/>
          <w:bCs/>
        </w:rPr>
      </w:pPr>
      <w:r w:rsidRPr="000E5CA3">
        <w:rPr>
          <w:rFonts w:ascii="Arial" w:hAnsi="Arial" w:cs="Arial"/>
          <w:b/>
          <w:bCs/>
        </w:rPr>
        <w:br w:type="page"/>
      </w:r>
    </w:p>
    <w:p w:rsidR="002D5CE3" w:rsidRPr="000E5CA3" w:rsidRDefault="002D5CE3" w:rsidP="002D5CE3">
      <w:pPr>
        <w:spacing w:after="0"/>
        <w:jc w:val="right"/>
        <w:rPr>
          <w:rFonts w:ascii="Arial" w:hAnsi="Arial" w:cs="Arial"/>
        </w:rPr>
      </w:pPr>
      <w:r w:rsidRPr="000E5CA3">
        <w:rPr>
          <w:rFonts w:ascii="Arial" w:hAnsi="Arial" w:cs="Arial"/>
        </w:rPr>
        <w:lastRenderedPageBreak/>
        <w:t>Załącznik nr 4</w:t>
      </w:r>
    </w:p>
    <w:p w:rsidR="002D5CE3" w:rsidRPr="000E5CA3" w:rsidRDefault="002D5CE3" w:rsidP="002D5C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>do Regulaminu Konkursu</w:t>
      </w:r>
    </w:p>
    <w:p w:rsidR="002D5CE3" w:rsidRPr="000E5CA3" w:rsidRDefault="002D5CE3" w:rsidP="002D5C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>Piękna Wieś Podkarpacka 201</w:t>
      </w:r>
      <w:r w:rsidR="00130792">
        <w:rPr>
          <w:rFonts w:ascii="Arial" w:hAnsi="Arial" w:cs="Arial"/>
          <w:color w:val="000000"/>
        </w:rPr>
        <w:t>7</w:t>
      </w:r>
    </w:p>
    <w:p w:rsidR="002D5CE3" w:rsidRPr="000E5CA3" w:rsidRDefault="002D5CE3" w:rsidP="002D5CE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D5CE3" w:rsidRPr="000E5CA3" w:rsidRDefault="002D5CE3" w:rsidP="002D5CE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D5CE3" w:rsidRPr="000E5CA3" w:rsidRDefault="002D5CE3" w:rsidP="002D5CE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D5CE3" w:rsidRPr="000E5CA3" w:rsidRDefault="002D5CE3" w:rsidP="002D5CE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E5CA3">
        <w:rPr>
          <w:rFonts w:ascii="Arial" w:hAnsi="Arial" w:cs="Arial"/>
          <w:b/>
          <w:bCs/>
        </w:rPr>
        <w:t>DEKLARACJA BEZSTRONNOŚCI</w:t>
      </w:r>
    </w:p>
    <w:p w:rsidR="002D5CE3" w:rsidRPr="000E5CA3" w:rsidRDefault="002D5CE3" w:rsidP="002D5CE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E5CA3">
        <w:rPr>
          <w:rFonts w:ascii="Arial" w:hAnsi="Arial" w:cs="Arial"/>
          <w:b/>
          <w:bCs/>
        </w:rPr>
        <w:t>Członka Komisji Konkursowej</w:t>
      </w:r>
    </w:p>
    <w:p w:rsidR="002D5CE3" w:rsidRPr="000E5CA3" w:rsidRDefault="002D5CE3" w:rsidP="002D5CE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E5CA3">
        <w:rPr>
          <w:rFonts w:ascii="Arial" w:hAnsi="Arial" w:cs="Arial"/>
          <w:bCs/>
        </w:rPr>
        <w:tab/>
        <w:t>Ja niżej podpisany(a), niniejszym wyrażam zgodę na wzięcie udziału w ocenie projektów zgłoszonych do konkursu „</w:t>
      </w:r>
      <w:r w:rsidR="00D60BBC" w:rsidRPr="000E5CA3">
        <w:rPr>
          <w:rFonts w:ascii="Arial" w:hAnsi="Arial" w:cs="Arial"/>
          <w:bCs/>
        </w:rPr>
        <w:t>Piękna Wieś Podkarpacka 201</w:t>
      </w:r>
      <w:r w:rsidR="00130792">
        <w:rPr>
          <w:rFonts w:ascii="Arial" w:hAnsi="Arial" w:cs="Arial"/>
          <w:bCs/>
        </w:rPr>
        <w:t>7</w:t>
      </w:r>
      <w:r w:rsidRPr="000E5CA3">
        <w:rPr>
          <w:rFonts w:ascii="Arial" w:hAnsi="Arial" w:cs="Arial"/>
          <w:bCs/>
        </w:rPr>
        <w:t>”.</w:t>
      </w:r>
    </w:p>
    <w:p w:rsidR="002D5CE3" w:rsidRPr="000E5CA3" w:rsidRDefault="002D5CE3" w:rsidP="002D5CE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0E5CA3">
        <w:rPr>
          <w:rFonts w:ascii="Arial" w:hAnsi="Arial" w:cs="Arial"/>
          <w:bCs/>
        </w:rPr>
        <w:t xml:space="preserve">Podpisując niniejsza deklarację potwierdzam, że zapoznałem(am) się </w:t>
      </w:r>
      <w:r w:rsidRPr="000E5CA3">
        <w:rPr>
          <w:rFonts w:ascii="Arial" w:hAnsi="Arial" w:cs="Arial"/>
          <w:bCs/>
        </w:rPr>
        <w:br/>
        <w:t>z Regulaminem Pracy Komisji.</w:t>
      </w:r>
    </w:p>
    <w:p w:rsidR="002D5CE3" w:rsidRPr="000E5CA3" w:rsidRDefault="002D5CE3" w:rsidP="002D5CE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E5CA3">
        <w:rPr>
          <w:rFonts w:ascii="Arial" w:hAnsi="Arial" w:cs="Arial"/>
          <w:bCs/>
        </w:rPr>
        <w:tab/>
        <w:t xml:space="preserve">Jednocześnie oświadczam, że będę wypełniał(a) swoje obowiązki uczciwie </w:t>
      </w:r>
      <w:r w:rsidRPr="000E5CA3">
        <w:rPr>
          <w:rFonts w:ascii="Arial" w:hAnsi="Arial" w:cs="Arial"/>
          <w:bCs/>
        </w:rPr>
        <w:br/>
        <w:t>i bezstronnie oraz, że nie jestem powiązany(a) z uczestnikami konkursu w sposób uniemożliwiający obiektywną ocenę. Jeżeli taka sytuacja zaistnieje podczas procesu wyboru projektów, niezwłocznie wycofam się z udziału w ocenie.</w:t>
      </w:r>
    </w:p>
    <w:p w:rsidR="002D5CE3" w:rsidRPr="000E5CA3" w:rsidRDefault="002D5CE3" w:rsidP="002D5CE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2D5CE3" w:rsidRPr="000E5CA3" w:rsidRDefault="002D5CE3" w:rsidP="002D5CE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2D5CE3" w:rsidRPr="000E5CA3" w:rsidRDefault="002D5CE3" w:rsidP="002D5CE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2072"/>
        <w:gridCol w:w="6970"/>
      </w:tblGrid>
      <w:tr w:rsidR="002D5CE3" w:rsidRPr="000E5CA3" w:rsidTr="00BE0342">
        <w:tc>
          <w:tcPr>
            <w:tcW w:w="2093" w:type="dxa"/>
            <w:vAlign w:val="center"/>
          </w:tcPr>
          <w:p w:rsidR="002D5CE3" w:rsidRPr="000E5CA3" w:rsidRDefault="002D5CE3" w:rsidP="00BE03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E5CA3">
              <w:rPr>
                <w:rFonts w:ascii="Arial" w:hAnsi="Arial" w:cs="Arial"/>
                <w:bCs/>
              </w:rPr>
              <w:t>Imię i nazwisko</w:t>
            </w:r>
          </w:p>
        </w:tc>
        <w:tc>
          <w:tcPr>
            <w:tcW w:w="7119" w:type="dxa"/>
          </w:tcPr>
          <w:p w:rsidR="002D5CE3" w:rsidRPr="000E5CA3" w:rsidRDefault="002D5CE3" w:rsidP="00BE03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2D5CE3" w:rsidRPr="000E5CA3" w:rsidRDefault="002D5CE3" w:rsidP="00BE03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2D5CE3" w:rsidRPr="000E5CA3" w:rsidTr="00BE0342">
        <w:tc>
          <w:tcPr>
            <w:tcW w:w="2093" w:type="dxa"/>
            <w:vAlign w:val="center"/>
          </w:tcPr>
          <w:p w:rsidR="002D5CE3" w:rsidRPr="000E5CA3" w:rsidRDefault="002D5CE3" w:rsidP="00BE03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E5CA3">
              <w:rPr>
                <w:rFonts w:ascii="Arial" w:hAnsi="Arial" w:cs="Arial"/>
                <w:bCs/>
              </w:rPr>
              <w:t>Podpis</w:t>
            </w:r>
          </w:p>
        </w:tc>
        <w:tc>
          <w:tcPr>
            <w:tcW w:w="7119" w:type="dxa"/>
          </w:tcPr>
          <w:p w:rsidR="002D5CE3" w:rsidRPr="000E5CA3" w:rsidRDefault="002D5CE3" w:rsidP="00BE03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2D5CE3" w:rsidRPr="000E5CA3" w:rsidRDefault="002D5CE3" w:rsidP="00BE03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2D5CE3" w:rsidRPr="000E5CA3" w:rsidTr="00BE0342">
        <w:tc>
          <w:tcPr>
            <w:tcW w:w="2093" w:type="dxa"/>
            <w:vAlign w:val="center"/>
          </w:tcPr>
          <w:p w:rsidR="002D5CE3" w:rsidRPr="000E5CA3" w:rsidRDefault="002D5CE3" w:rsidP="00BE03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E5CA3">
              <w:rPr>
                <w:rFonts w:ascii="Arial" w:hAnsi="Arial" w:cs="Arial"/>
                <w:bCs/>
              </w:rPr>
              <w:t>Data</w:t>
            </w:r>
          </w:p>
        </w:tc>
        <w:tc>
          <w:tcPr>
            <w:tcW w:w="7119" w:type="dxa"/>
          </w:tcPr>
          <w:p w:rsidR="002D5CE3" w:rsidRPr="000E5CA3" w:rsidRDefault="002D5CE3" w:rsidP="00BE03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2D5CE3" w:rsidRPr="000E5CA3" w:rsidRDefault="002D5CE3" w:rsidP="00BE03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D5CE3" w:rsidRPr="000E5CA3" w:rsidRDefault="002D5CE3" w:rsidP="002D5CE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2D5CE3" w:rsidRPr="000E5CA3" w:rsidRDefault="002D5CE3" w:rsidP="002D5CE3">
      <w:pPr>
        <w:rPr>
          <w:rFonts w:ascii="Arial" w:hAnsi="Arial" w:cs="Arial"/>
        </w:rPr>
      </w:pPr>
    </w:p>
    <w:p w:rsidR="002D5CE3" w:rsidRPr="000E5CA3" w:rsidRDefault="002D5CE3">
      <w:pPr>
        <w:rPr>
          <w:rFonts w:ascii="Arial" w:hAnsi="Arial" w:cs="Arial"/>
        </w:rPr>
      </w:pPr>
    </w:p>
    <w:sectPr w:rsidR="002D5CE3" w:rsidRPr="000E5CA3" w:rsidSect="00876E2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9BE" w:rsidRDefault="00C059BE" w:rsidP="00057809">
      <w:pPr>
        <w:spacing w:after="0" w:line="240" w:lineRule="auto"/>
      </w:pPr>
      <w:r>
        <w:separator/>
      </w:r>
    </w:p>
  </w:endnote>
  <w:endnote w:type="continuationSeparator" w:id="0">
    <w:p w:rsidR="00C059BE" w:rsidRDefault="00C059BE" w:rsidP="0005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9BE" w:rsidRDefault="00C059BE" w:rsidP="00057809">
      <w:pPr>
        <w:spacing w:after="0" w:line="240" w:lineRule="auto"/>
      </w:pPr>
      <w:r>
        <w:separator/>
      </w:r>
    </w:p>
  </w:footnote>
  <w:footnote w:type="continuationSeparator" w:id="0">
    <w:p w:rsidR="00C059BE" w:rsidRDefault="00C059BE" w:rsidP="00057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7BE"/>
    <w:multiLevelType w:val="multilevel"/>
    <w:tmpl w:val="494AF680"/>
    <w:lvl w:ilvl="0">
      <w:start w:val="1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0"/>
      <w:numFmt w:val="decimal"/>
      <w:lvlText w:val="%1-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8A057B"/>
    <w:multiLevelType w:val="hybridMultilevel"/>
    <w:tmpl w:val="8F52E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25562"/>
    <w:multiLevelType w:val="hybridMultilevel"/>
    <w:tmpl w:val="91109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114C0"/>
    <w:multiLevelType w:val="hybridMultilevel"/>
    <w:tmpl w:val="1DB05030"/>
    <w:lvl w:ilvl="0" w:tplc="EFC858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5696A"/>
    <w:multiLevelType w:val="hybridMultilevel"/>
    <w:tmpl w:val="2D44DC4E"/>
    <w:lvl w:ilvl="0" w:tplc="AADEB44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21D9B"/>
    <w:multiLevelType w:val="hybridMultilevel"/>
    <w:tmpl w:val="9C8C2E50"/>
    <w:lvl w:ilvl="0" w:tplc="667E4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141E75"/>
    <w:multiLevelType w:val="hybridMultilevel"/>
    <w:tmpl w:val="31669A5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4C563F8"/>
    <w:multiLevelType w:val="hybridMultilevel"/>
    <w:tmpl w:val="D50E072C"/>
    <w:lvl w:ilvl="0" w:tplc="74FC49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9765B"/>
    <w:multiLevelType w:val="hybridMultilevel"/>
    <w:tmpl w:val="8D4C19D8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" w15:restartNumberingAfterBreak="0">
    <w:nsid w:val="2A413546"/>
    <w:multiLevelType w:val="hybridMultilevel"/>
    <w:tmpl w:val="074A1DA8"/>
    <w:lvl w:ilvl="0" w:tplc="C49C2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884C09"/>
    <w:multiLevelType w:val="hybridMultilevel"/>
    <w:tmpl w:val="074A1DA8"/>
    <w:lvl w:ilvl="0" w:tplc="C49C2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BD5129"/>
    <w:multiLevelType w:val="multilevel"/>
    <w:tmpl w:val="B620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5571CE"/>
    <w:multiLevelType w:val="hybridMultilevel"/>
    <w:tmpl w:val="59965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54BB6"/>
    <w:multiLevelType w:val="hybridMultilevel"/>
    <w:tmpl w:val="89B2E564"/>
    <w:lvl w:ilvl="0" w:tplc="E54AECE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D522702"/>
    <w:multiLevelType w:val="hybridMultilevel"/>
    <w:tmpl w:val="4E2A1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D235D"/>
    <w:multiLevelType w:val="hybridMultilevel"/>
    <w:tmpl w:val="55DE8AF4"/>
    <w:lvl w:ilvl="0" w:tplc="F4029AA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B3991"/>
    <w:multiLevelType w:val="hybridMultilevel"/>
    <w:tmpl w:val="71622718"/>
    <w:lvl w:ilvl="0" w:tplc="5DFE6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D4635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3A0BB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74AEB"/>
    <w:multiLevelType w:val="hybridMultilevel"/>
    <w:tmpl w:val="C79E87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23E91"/>
    <w:multiLevelType w:val="hybridMultilevel"/>
    <w:tmpl w:val="9110B446"/>
    <w:lvl w:ilvl="0" w:tplc="F3BAEBB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1533B"/>
    <w:multiLevelType w:val="hybridMultilevel"/>
    <w:tmpl w:val="A9F4A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7661A"/>
    <w:multiLevelType w:val="hybridMultilevel"/>
    <w:tmpl w:val="E8B041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4D0531"/>
    <w:multiLevelType w:val="hybridMultilevel"/>
    <w:tmpl w:val="0F78E19E"/>
    <w:lvl w:ilvl="0" w:tplc="2B8E339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4453103"/>
    <w:multiLevelType w:val="hybridMultilevel"/>
    <w:tmpl w:val="13086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65644"/>
    <w:multiLevelType w:val="hybridMultilevel"/>
    <w:tmpl w:val="89783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4A4592"/>
    <w:multiLevelType w:val="hybridMultilevel"/>
    <w:tmpl w:val="D048160E"/>
    <w:lvl w:ilvl="0" w:tplc="7EBA0366">
      <w:start w:val="1"/>
      <w:numFmt w:val="decimal"/>
      <w:lvlText w:val="%1."/>
      <w:lvlJc w:val="left"/>
      <w:pPr>
        <w:ind w:left="108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5A21CA"/>
    <w:multiLevelType w:val="hybridMultilevel"/>
    <w:tmpl w:val="FDF2E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D4391"/>
    <w:multiLevelType w:val="hybridMultilevel"/>
    <w:tmpl w:val="A9D02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6056D6"/>
    <w:multiLevelType w:val="hybridMultilevel"/>
    <w:tmpl w:val="211EE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FE3A8D"/>
    <w:multiLevelType w:val="hybridMultilevel"/>
    <w:tmpl w:val="2750A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97C2E"/>
    <w:multiLevelType w:val="hybridMultilevel"/>
    <w:tmpl w:val="EDDCD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C02840"/>
    <w:multiLevelType w:val="hybridMultilevel"/>
    <w:tmpl w:val="3864A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067A1"/>
    <w:multiLevelType w:val="hybridMultilevel"/>
    <w:tmpl w:val="BEBEF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194ED2"/>
    <w:multiLevelType w:val="hybridMultilevel"/>
    <w:tmpl w:val="FDD8DE4C"/>
    <w:lvl w:ilvl="0" w:tplc="401AA3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17A9C"/>
    <w:multiLevelType w:val="hybridMultilevel"/>
    <w:tmpl w:val="ECB20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01131"/>
    <w:multiLevelType w:val="hybridMultilevel"/>
    <w:tmpl w:val="F6ACB8A2"/>
    <w:lvl w:ilvl="0" w:tplc="58BEF9C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A206C4"/>
    <w:multiLevelType w:val="hybridMultilevel"/>
    <w:tmpl w:val="78F605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89045E"/>
    <w:multiLevelType w:val="hybridMultilevel"/>
    <w:tmpl w:val="D5801D92"/>
    <w:lvl w:ilvl="0" w:tplc="961EAA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A0F713A"/>
    <w:multiLevelType w:val="hybridMultilevel"/>
    <w:tmpl w:val="139CA5A6"/>
    <w:lvl w:ilvl="0" w:tplc="D2E42B3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56F48"/>
    <w:multiLevelType w:val="hybridMultilevel"/>
    <w:tmpl w:val="DF6A9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D4604D"/>
    <w:multiLevelType w:val="hybridMultilevel"/>
    <w:tmpl w:val="B038E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8"/>
  </w:num>
  <w:num w:numId="3">
    <w:abstractNumId w:val="12"/>
  </w:num>
  <w:num w:numId="4">
    <w:abstractNumId w:val="39"/>
  </w:num>
  <w:num w:numId="5">
    <w:abstractNumId w:val="13"/>
  </w:num>
  <w:num w:numId="6">
    <w:abstractNumId w:val="23"/>
  </w:num>
  <w:num w:numId="7">
    <w:abstractNumId w:val="16"/>
  </w:num>
  <w:num w:numId="8">
    <w:abstractNumId w:val="21"/>
  </w:num>
  <w:num w:numId="9">
    <w:abstractNumId w:val="14"/>
  </w:num>
  <w:num w:numId="10">
    <w:abstractNumId w:val="31"/>
  </w:num>
  <w:num w:numId="11">
    <w:abstractNumId w:val="22"/>
  </w:num>
  <w:num w:numId="12">
    <w:abstractNumId w:val="33"/>
  </w:num>
  <w:num w:numId="13">
    <w:abstractNumId w:val="26"/>
  </w:num>
  <w:num w:numId="14">
    <w:abstractNumId w:val="29"/>
  </w:num>
  <w:num w:numId="15">
    <w:abstractNumId w:val="5"/>
  </w:num>
  <w:num w:numId="16">
    <w:abstractNumId w:val="7"/>
  </w:num>
  <w:num w:numId="17">
    <w:abstractNumId w:val="25"/>
  </w:num>
  <w:num w:numId="18">
    <w:abstractNumId w:val="2"/>
  </w:num>
  <w:num w:numId="19">
    <w:abstractNumId w:val="19"/>
  </w:num>
  <w:num w:numId="20">
    <w:abstractNumId w:val="8"/>
  </w:num>
  <w:num w:numId="21">
    <w:abstractNumId w:val="27"/>
  </w:num>
  <w:num w:numId="22">
    <w:abstractNumId w:val="28"/>
  </w:num>
  <w:num w:numId="23">
    <w:abstractNumId w:val="6"/>
  </w:num>
  <w:num w:numId="24">
    <w:abstractNumId w:val="4"/>
  </w:num>
  <w:num w:numId="25">
    <w:abstractNumId w:val="32"/>
  </w:num>
  <w:num w:numId="26">
    <w:abstractNumId w:val="1"/>
  </w:num>
  <w:num w:numId="27">
    <w:abstractNumId w:val="34"/>
  </w:num>
  <w:num w:numId="28">
    <w:abstractNumId w:val="18"/>
  </w:num>
  <w:num w:numId="29">
    <w:abstractNumId w:val="20"/>
  </w:num>
  <w:num w:numId="30">
    <w:abstractNumId w:val="30"/>
  </w:num>
  <w:num w:numId="31">
    <w:abstractNumId w:val="37"/>
  </w:num>
  <w:num w:numId="32">
    <w:abstractNumId w:val="36"/>
  </w:num>
  <w:num w:numId="33">
    <w:abstractNumId w:val="10"/>
  </w:num>
  <w:num w:numId="34">
    <w:abstractNumId w:val="15"/>
  </w:num>
  <w:num w:numId="35">
    <w:abstractNumId w:val="0"/>
  </w:num>
  <w:num w:numId="36">
    <w:abstractNumId w:val="24"/>
  </w:num>
  <w:num w:numId="37">
    <w:abstractNumId w:val="3"/>
  </w:num>
  <w:num w:numId="38">
    <w:abstractNumId w:val="9"/>
  </w:num>
  <w:num w:numId="39">
    <w:abstractNumId w:val="11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E0"/>
    <w:rsid w:val="00001D18"/>
    <w:rsid w:val="00006A66"/>
    <w:rsid w:val="00035A9B"/>
    <w:rsid w:val="00047CE0"/>
    <w:rsid w:val="00051EF1"/>
    <w:rsid w:val="00057809"/>
    <w:rsid w:val="00065970"/>
    <w:rsid w:val="00066CF2"/>
    <w:rsid w:val="00095D7D"/>
    <w:rsid w:val="00096B48"/>
    <w:rsid w:val="000A1B10"/>
    <w:rsid w:val="000A5DB9"/>
    <w:rsid w:val="000A7ACB"/>
    <w:rsid w:val="000B10F8"/>
    <w:rsid w:val="000E08EE"/>
    <w:rsid w:val="000E5CA3"/>
    <w:rsid w:val="000E5E34"/>
    <w:rsid w:val="00112A17"/>
    <w:rsid w:val="00114133"/>
    <w:rsid w:val="00130792"/>
    <w:rsid w:val="00130B21"/>
    <w:rsid w:val="00134145"/>
    <w:rsid w:val="0014454A"/>
    <w:rsid w:val="00154D4E"/>
    <w:rsid w:val="00166E09"/>
    <w:rsid w:val="001D4A14"/>
    <w:rsid w:val="001E03DA"/>
    <w:rsid w:val="001E5F67"/>
    <w:rsid w:val="001E72F9"/>
    <w:rsid w:val="00207F29"/>
    <w:rsid w:val="00215DED"/>
    <w:rsid w:val="00244B9A"/>
    <w:rsid w:val="002568AE"/>
    <w:rsid w:val="00262DCB"/>
    <w:rsid w:val="00263EE0"/>
    <w:rsid w:val="00286E2E"/>
    <w:rsid w:val="002A6983"/>
    <w:rsid w:val="002A7180"/>
    <w:rsid w:val="002B442A"/>
    <w:rsid w:val="002D5CE3"/>
    <w:rsid w:val="002E2068"/>
    <w:rsid w:val="002E7EE0"/>
    <w:rsid w:val="0030113A"/>
    <w:rsid w:val="00306145"/>
    <w:rsid w:val="0031742E"/>
    <w:rsid w:val="003456C7"/>
    <w:rsid w:val="00354EFE"/>
    <w:rsid w:val="00383D1A"/>
    <w:rsid w:val="003869CE"/>
    <w:rsid w:val="003C7A23"/>
    <w:rsid w:val="003E4C68"/>
    <w:rsid w:val="003F3310"/>
    <w:rsid w:val="003F609F"/>
    <w:rsid w:val="00414B07"/>
    <w:rsid w:val="00426B3E"/>
    <w:rsid w:val="00453A0E"/>
    <w:rsid w:val="00466673"/>
    <w:rsid w:val="004768A4"/>
    <w:rsid w:val="0049626E"/>
    <w:rsid w:val="004B5213"/>
    <w:rsid w:val="004C062C"/>
    <w:rsid w:val="004C24DB"/>
    <w:rsid w:val="004C45B5"/>
    <w:rsid w:val="004E33A8"/>
    <w:rsid w:val="004F61B9"/>
    <w:rsid w:val="005019E2"/>
    <w:rsid w:val="005472C3"/>
    <w:rsid w:val="005521D8"/>
    <w:rsid w:val="00591EDD"/>
    <w:rsid w:val="005A2FE4"/>
    <w:rsid w:val="005A3BD0"/>
    <w:rsid w:val="005A4CED"/>
    <w:rsid w:val="005A4E2B"/>
    <w:rsid w:val="005C343D"/>
    <w:rsid w:val="005D722F"/>
    <w:rsid w:val="006223C4"/>
    <w:rsid w:val="0062542D"/>
    <w:rsid w:val="00627785"/>
    <w:rsid w:val="00627A15"/>
    <w:rsid w:val="00660C2A"/>
    <w:rsid w:val="00677655"/>
    <w:rsid w:val="006951E4"/>
    <w:rsid w:val="006C0493"/>
    <w:rsid w:val="006C54F6"/>
    <w:rsid w:val="006D52F4"/>
    <w:rsid w:val="006D7CB2"/>
    <w:rsid w:val="006E52BC"/>
    <w:rsid w:val="00702FAC"/>
    <w:rsid w:val="007256FF"/>
    <w:rsid w:val="0073032A"/>
    <w:rsid w:val="00731D02"/>
    <w:rsid w:val="00737006"/>
    <w:rsid w:val="00744BF5"/>
    <w:rsid w:val="00763DD9"/>
    <w:rsid w:val="00764012"/>
    <w:rsid w:val="007754CC"/>
    <w:rsid w:val="007900FC"/>
    <w:rsid w:val="007946CE"/>
    <w:rsid w:val="007A0790"/>
    <w:rsid w:val="007A407D"/>
    <w:rsid w:val="007A4E9B"/>
    <w:rsid w:val="007A59FB"/>
    <w:rsid w:val="007C07C1"/>
    <w:rsid w:val="007D2A61"/>
    <w:rsid w:val="007D4921"/>
    <w:rsid w:val="00802561"/>
    <w:rsid w:val="00804834"/>
    <w:rsid w:val="00811DAD"/>
    <w:rsid w:val="00817D22"/>
    <w:rsid w:val="0085459E"/>
    <w:rsid w:val="008608AF"/>
    <w:rsid w:val="0086138C"/>
    <w:rsid w:val="0086416F"/>
    <w:rsid w:val="00871DD2"/>
    <w:rsid w:val="00874A0A"/>
    <w:rsid w:val="008C1E66"/>
    <w:rsid w:val="008E184F"/>
    <w:rsid w:val="008E7FC4"/>
    <w:rsid w:val="00920D0F"/>
    <w:rsid w:val="00924C1D"/>
    <w:rsid w:val="00936A06"/>
    <w:rsid w:val="00940757"/>
    <w:rsid w:val="0094130B"/>
    <w:rsid w:val="009418F3"/>
    <w:rsid w:val="009513AA"/>
    <w:rsid w:val="009607B2"/>
    <w:rsid w:val="0096094A"/>
    <w:rsid w:val="00966A67"/>
    <w:rsid w:val="00966E12"/>
    <w:rsid w:val="00975740"/>
    <w:rsid w:val="00980461"/>
    <w:rsid w:val="009906CB"/>
    <w:rsid w:val="009B7772"/>
    <w:rsid w:val="009D3CA0"/>
    <w:rsid w:val="00A1542E"/>
    <w:rsid w:val="00A450B3"/>
    <w:rsid w:val="00A82643"/>
    <w:rsid w:val="00A83F3E"/>
    <w:rsid w:val="00A92B75"/>
    <w:rsid w:val="00AA1E7E"/>
    <w:rsid w:val="00AB26A4"/>
    <w:rsid w:val="00AE09A6"/>
    <w:rsid w:val="00AE5DFF"/>
    <w:rsid w:val="00AF3CB7"/>
    <w:rsid w:val="00B02ACF"/>
    <w:rsid w:val="00B33A74"/>
    <w:rsid w:val="00B62E13"/>
    <w:rsid w:val="00B85B07"/>
    <w:rsid w:val="00B85BC6"/>
    <w:rsid w:val="00B97EFF"/>
    <w:rsid w:val="00BA653D"/>
    <w:rsid w:val="00BB7265"/>
    <w:rsid w:val="00BB7640"/>
    <w:rsid w:val="00BC011B"/>
    <w:rsid w:val="00BC7319"/>
    <w:rsid w:val="00C059BE"/>
    <w:rsid w:val="00C22145"/>
    <w:rsid w:val="00C2796E"/>
    <w:rsid w:val="00C27BE4"/>
    <w:rsid w:val="00C30618"/>
    <w:rsid w:val="00C363FA"/>
    <w:rsid w:val="00C82ED8"/>
    <w:rsid w:val="00C83082"/>
    <w:rsid w:val="00C86DFE"/>
    <w:rsid w:val="00C9271C"/>
    <w:rsid w:val="00C931AC"/>
    <w:rsid w:val="00C95849"/>
    <w:rsid w:val="00CB19D3"/>
    <w:rsid w:val="00CB32B0"/>
    <w:rsid w:val="00CB491B"/>
    <w:rsid w:val="00CC47B0"/>
    <w:rsid w:val="00D143BB"/>
    <w:rsid w:val="00D32E63"/>
    <w:rsid w:val="00D60BBC"/>
    <w:rsid w:val="00D71217"/>
    <w:rsid w:val="00D74AC5"/>
    <w:rsid w:val="00DC05AE"/>
    <w:rsid w:val="00DC0FBB"/>
    <w:rsid w:val="00DC1B36"/>
    <w:rsid w:val="00DC1D3F"/>
    <w:rsid w:val="00DF1AB2"/>
    <w:rsid w:val="00DF754A"/>
    <w:rsid w:val="00E0349F"/>
    <w:rsid w:val="00E06138"/>
    <w:rsid w:val="00E23FA1"/>
    <w:rsid w:val="00E43398"/>
    <w:rsid w:val="00E4759F"/>
    <w:rsid w:val="00E50683"/>
    <w:rsid w:val="00E52D14"/>
    <w:rsid w:val="00E64189"/>
    <w:rsid w:val="00E65D6A"/>
    <w:rsid w:val="00E7550F"/>
    <w:rsid w:val="00E755CB"/>
    <w:rsid w:val="00E75DDE"/>
    <w:rsid w:val="00E82C18"/>
    <w:rsid w:val="00E93439"/>
    <w:rsid w:val="00E97196"/>
    <w:rsid w:val="00EA47D1"/>
    <w:rsid w:val="00EB0738"/>
    <w:rsid w:val="00EB4340"/>
    <w:rsid w:val="00EC57C5"/>
    <w:rsid w:val="00EC6F84"/>
    <w:rsid w:val="00EC7CBD"/>
    <w:rsid w:val="00ED3B6E"/>
    <w:rsid w:val="00EE51B4"/>
    <w:rsid w:val="00EE7A06"/>
    <w:rsid w:val="00F02173"/>
    <w:rsid w:val="00F11C9F"/>
    <w:rsid w:val="00F33F5E"/>
    <w:rsid w:val="00F34BCF"/>
    <w:rsid w:val="00F4203A"/>
    <w:rsid w:val="00F55821"/>
    <w:rsid w:val="00F751AC"/>
    <w:rsid w:val="00FD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47384-FEBE-4735-908F-4D8B4648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D5CE3"/>
    <w:pPr>
      <w:keepNext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3EE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263E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63E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2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15DED"/>
    <w:pPr>
      <w:spacing w:after="100" w:afterAutospacing="1" w:line="21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styleId="Pogrubienie">
    <w:name w:val="Strong"/>
    <w:basedOn w:val="Domylnaczcionkaakapitu"/>
    <w:uiPriority w:val="22"/>
    <w:qFormat/>
    <w:rsid w:val="00215DED"/>
    <w:rPr>
      <w:b/>
      <w:bCs/>
    </w:rPr>
  </w:style>
  <w:style w:type="table" w:styleId="Tabela-Siatka">
    <w:name w:val="Table Grid"/>
    <w:basedOn w:val="Standardowy"/>
    <w:uiPriority w:val="59"/>
    <w:rsid w:val="00F558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2D5CE3"/>
    <w:rPr>
      <w:rFonts w:ascii="Times New Roman" w:eastAsia="Times New Roman" w:hAnsi="Times New Roman" w:cs="Times New Roman"/>
      <w:b/>
      <w:sz w:val="52"/>
      <w:szCs w:val="20"/>
    </w:rPr>
  </w:style>
  <w:style w:type="character" w:styleId="Hipercze">
    <w:name w:val="Hyperlink"/>
    <w:basedOn w:val="Domylnaczcionkaakapitu"/>
    <w:uiPriority w:val="99"/>
    <w:unhideWhenUsed/>
    <w:rsid w:val="002D5CE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78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78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7809"/>
    <w:rPr>
      <w:vertAlign w:val="superscript"/>
    </w:rPr>
  </w:style>
  <w:style w:type="character" w:customStyle="1" w:styleId="apple-converted-space">
    <w:name w:val="apple-converted-space"/>
    <w:basedOn w:val="Domylnaczcionkaakapitu"/>
    <w:rsid w:val="000E5CA3"/>
  </w:style>
  <w:style w:type="paragraph" w:styleId="Poprawka">
    <w:name w:val="Revision"/>
    <w:hidden/>
    <w:uiPriority w:val="99"/>
    <w:semiHidden/>
    <w:rsid w:val="00817D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8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600ED-D859-42B3-98ED-E715C3806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1795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m.dlugosz</dc:creator>
  <cp:lastModifiedBy>Kochan-Warowna Iwona</cp:lastModifiedBy>
  <cp:revision>2</cp:revision>
  <cp:lastPrinted>2017-08-09T11:15:00Z</cp:lastPrinted>
  <dcterms:created xsi:type="dcterms:W3CDTF">2017-08-17T12:34:00Z</dcterms:created>
  <dcterms:modified xsi:type="dcterms:W3CDTF">2017-08-17T12:34:00Z</dcterms:modified>
</cp:coreProperties>
</file>